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C39246" w14:textId="0BF2DC34" w:rsidR="00DD4DDA" w:rsidRPr="00BB7042" w:rsidRDefault="00BB7042" w:rsidP="00BB7042">
      <w:pPr>
        <w:tabs>
          <w:tab w:val="right" w:pos="9072"/>
        </w:tabs>
        <w:spacing w:after="120"/>
        <w:ind w:left="-425" w:right="-425"/>
        <w:rPr>
          <w:rFonts w:ascii="Times New Roman" w:hAnsi="Times New Roman" w:cs="Times New Roman"/>
          <w:sz w:val="24"/>
          <w:szCs w:val="24"/>
          <w:u w:val="single"/>
        </w:rPr>
      </w:pPr>
      <w:r w:rsidRPr="00BB7042">
        <w:rPr>
          <w:rFonts w:ascii="Times New Roman" w:hAnsi="Times New Roman" w:cs="Times New Roman"/>
          <w:sz w:val="24"/>
          <w:szCs w:val="24"/>
          <w:u w:val="single"/>
        </w:rPr>
        <w:t xml:space="preserve">Ultimate </w:t>
      </w:r>
      <w:proofErr w:type="spellStart"/>
      <w:r w:rsidRPr="00BB7042">
        <w:rPr>
          <w:rFonts w:ascii="Times New Roman" w:hAnsi="Times New Roman" w:cs="Times New Roman"/>
          <w:sz w:val="24"/>
          <w:szCs w:val="24"/>
          <w:u w:val="single"/>
        </w:rPr>
        <w:t>Gamble</w:t>
      </w:r>
      <w:proofErr w:type="spellEnd"/>
      <w:r w:rsidRPr="00BB7042">
        <w:rPr>
          <w:rFonts w:ascii="Times New Roman" w:hAnsi="Times New Roman" w:cs="Times New Roman"/>
          <w:sz w:val="24"/>
          <w:szCs w:val="24"/>
          <w:u w:val="single"/>
        </w:rPr>
        <w:t xml:space="preserve"> Chess</w:t>
      </w:r>
      <w:r w:rsidR="00745CA6" w:rsidRPr="00BB704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2E3483" w:rsidRPr="00BB7042">
        <w:rPr>
          <w:rFonts w:ascii="Times New Roman" w:hAnsi="Times New Roman" w:cs="Times New Roman"/>
          <w:sz w:val="24"/>
          <w:szCs w:val="24"/>
          <w:u w:val="single"/>
        </w:rPr>
        <w:t>(von Klaus Thalhammer)</w:t>
      </w:r>
      <w:r w:rsidR="00C34E6E" w:rsidRPr="00BB704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C34E6E" w:rsidRPr="00BB7042">
        <w:rPr>
          <w:rFonts w:ascii="Times New Roman" w:hAnsi="Times New Roman" w:cs="Times New Roman"/>
          <w:sz w:val="24"/>
          <w:szCs w:val="24"/>
          <w:u w:val="single"/>
        </w:rPr>
        <w:tab/>
        <w:t>Version</w:t>
      </w:r>
      <w:r w:rsidR="00EE4469" w:rsidRPr="00BB7042">
        <w:rPr>
          <w:rFonts w:ascii="Times New Roman" w:hAnsi="Times New Roman" w:cs="Times New Roman"/>
          <w:sz w:val="24"/>
          <w:szCs w:val="24"/>
          <w:u w:val="single"/>
        </w:rPr>
        <w:t xml:space="preserve">: </w:t>
      </w:r>
      <w:r w:rsidR="006E0D7F">
        <w:rPr>
          <w:rFonts w:ascii="Times New Roman" w:hAnsi="Times New Roman" w:cs="Times New Roman"/>
          <w:sz w:val="24"/>
          <w:szCs w:val="24"/>
          <w:u w:val="single"/>
        </w:rPr>
        <w:t>Sept</w:t>
      </w:r>
      <w:r w:rsidR="00F90600" w:rsidRPr="00BB7042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141CCB" w:rsidRPr="00BB7042">
        <w:rPr>
          <w:rFonts w:ascii="Times New Roman" w:hAnsi="Times New Roman" w:cs="Times New Roman"/>
          <w:sz w:val="24"/>
          <w:szCs w:val="24"/>
          <w:u w:val="single"/>
        </w:rPr>
        <w:t xml:space="preserve"> 202</w:t>
      </w:r>
      <w:r w:rsidR="006E0D7F">
        <w:rPr>
          <w:rFonts w:ascii="Times New Roman" w:hAnsi="Times New Roman" w:cs="Times New Roman"/>
          <w:sz w:val="24"/>
          <w:szCs w:val="24"/>
          <w:u w:val="single"/>
        </w:rPr>
        <w:t>4</w:t>
      </w:r>
    </w:p>
    <w:p w14:paraId="06CF5E6D" w14:textId="07B56218" w:rsidR="003C1302" w:rsidRPr="00006590" w:rsidRDefault="00745CA6" w:rsidP="006715BB">
      <w:pPr>
        <w:spacing w:after="0" w:line="240" w:lineRule="auto"/>
        <w:ind w:left="-425" w:right="-425"/>
        <w:rPr>
          <w:rFonts w:ascii="Times New Roman" w:hAnsi="Times New Roman" w:cs="Times New Roman"/>
        </w:rPr>
      </w:pPr>
      <w:r w:rsidRPr="00006590">
        <w:rPr>
          <w:rFonts w:ascii="Times New Roman" w:hAnsi="Times New Roman" w:cs="Times New Roman"/>
          <w:u w:val="single"/>
        </w:rPr>
        <w:t>Spielmaterial:</w:t>
      </w:r>
      <w:r w:rsidRPr="00006590">
        <w:rPr>
          <w:rFonts w:ascii="Times New Roman" w:hAnsi="Times New Roman" w:cs="Times New Roman"/>
        </w:rPr>
        <w:t xml:space="preserve"> 1 Schachbrett, 2 Garnituren Schachfiguren, 1 </w:t>
      </w:r>
      <w:r w:rsidR="004A1606">
        <w:rPr>
          <w:rFonts w:ascii="Times New Roman" w:hAnsi="Times New Roman" w:cs="Times New Roman"/>
        </w:rPr>
        <w:t xml:space="preserve">normaler </w:t>
      </w:r>
      <w:r w:rsidRPr="00006590">
        <w:rPr>
          <w:rFonts w:ascii="Times New Roman" w:hAnsi="Times New Roman" w:cs="Times New Roman"/>
        </w:rPr>
        <w:t>Würfel, 1 Münze</w:t>
      </w:r>
      <w:r w:rsidR="00194097">
        <w:rPr>
          <w:rFonts w:ascii="Times New Roman" w:hAnsi="Times New Roman" w:cs="Times New Roman"/>
        </w:rPr>
        <w:t xml:space="preserve"> (S/W)</w:t>
      </w:r>
      <w:r w:rsidRPr="00006590">
        <w:rPr>
          <w:rFonts w:ascii="Times New Roman" w:hAnsi="Times New Roman" w:cs="Times New Roman"/>
        </w:rPr>
        <w:t xml:space="preserve"> + </w:t>
      </w:r>
      <w:r w:rsidR="004A1606">
        <w:rPr>
          <w:rFonts w:ascii="Times New Roman" w:hAnsi="Times New Roman" w:cs="Times New Roman"/>
        </w:rPr>
        <w:t>1 10er-</w:t>
      </w:r>
      <w:r w:rsidRPr="00006590">
        <w:rPr>
          <w:rFonts w:ascii="Times New Roman" w:hAnsi="Times New Roman" w:cs="Times New Roman"/>
        </w:rPr>
        <w:t>Würfel (</w:t>
      </w:r>
      <w:r w:rsidR="00194097">
        <w:rPr>
          <w:rFonts w:ascii="Times New Roman" w:hAnsi="Times New Roman" w:cs="Times New Roman"/>
        </w:rPr>
        <w:t xml:space="preserve">für den </w:t>
      </w:r>
      <w:r w:rsidR="004A1606">
        <w:rPr>
          <w:rFonts w:ascii="Times New Roman" w:hAnsi="Times New Roman" w:cs="Times New Roman"/>
        </w:rPr>
        <w:t>Verräter</w:t>
      </w:r>
      <w:r w:rsidRPr="00006590">
        <w:rPr>
          <w:rFonts w:ascii="Times New Roman" w:hAnsi="Times New Roman" w:cs="Times New Roman"/>
        </w:rPr>
        <w:t xml:space="preserve">), </w:t>
      </w:r>
      <w:r w:rsidR="00AF5F03">
        <w:rPr>
          <w:rFonts w:ascii="Times New Roman" w:hAnsi="Times New Roman" w:cs="Times New Roman"/>
        </w:rPr>
        <w:t>4</w:t>
      </w:r>
      <w:r w:rsidR="00447AA6">
        <w:rPr>
          <w:rFonts w:ascii="Times New Roman" w:hAnsi="Times New Roman" w:cs="Times New Roman"/>
        </w:rPr>
        <w:t xml:space="preserve">0 </w:t>
      </w:r>
      <w:r w:rsidRPr="00006590">
        <w:rPr>
          <w:rFonts w:ascii="Times New Roman" w:hAnsi="Times New Roman" w:cs="Times New Roman"/>
        </w:rPr>
        <w:t xml:space="preserve">Karten: </w:t>
      </w:r>
      <w:r w:rsidR="00194097">
        <w:rPr>
          <w:rFonts w:ascii="Times New Roman" w:hAnsi="Times New Roman" w:cs="Times New Roman"/>
        </w:rPr>
        <w:t xml:space="preserve">jeweils vier </w:t>
      </w:r>
      <w:r w:rsidR="00447AA6">
        <w:rPr>
          <w:rFonts w:ascii="Times New Roman" w:hAnsi="Times New Roman" w:cs="Times New Roman"/>
        </w:rPr>
        <w:t>As (1</w:t>
      </w:r>
      <w:r w:rsidR="00194097">
        <w:rPr>
          <w:rFonts w:ascii="Times New Roman" w:hAnsi="Times New Roman" w:cs="Times New Roman"/>
        </w:rPr>
        <w:t>er</w:t>
      </w:r>
      <w:r w:rsidR="00447AA6">
        <w:rPr>
          <w:rFonts w:ascii="Times New Roman" w:hAnsi="Times New Roman" w:cs="Times New Roman"/>
        </w:rPr>
        <w:t>), 2</w:t>
      </w:r>
      <w:r w:rsidR="00194097">
        <w:rPr>
          <w:rFonts w:ascii="Times New Roman" w:hAnsi="Times New Roman" w:cs="Times New Roman"/>
        </w:rPr>
        <w:t>er</w:t>
      </w:r>
      <w:r w:rsidR="00447AA6">
        <w:rPr>
          <w:rFonts w:ascii="Times New Roman" w:hAnsi="Times New Roman" w:cs="Times New Roman"/>
        </w:rPr>
        <w:t xml:space="preserve"> </w:t>
      </w:r>
      <w:r w:rsidR="00AF5F03">
        <w:rPr>
          <w:rFonts w:ascii="Times New Roman" w:hAnsi="Times New Roman" w:cs="Times New Roman"/>
        </w:rPr>
        <w:t xml:space="preserve">usw. </w:t>
      </w:r>
      <w:r w:rsidR="00447AA6">
        <w:rPr>
          <w:rFonts w:ascii="Times New Roman" w:hAnsi="Times New Roman" w:cs="Times New Roman"/>
        </w:rPr>
        <w:t>bis 10</w:t>
      </w:r>
      <w:r w:rsidR="00194097">
        <w:rPr>
          <w:rFonts w:ascii="Times New Roman" w:hAnsi="Times New Roman" w:cs="Times New Roman"/>
        </w:rPr>
        <w:t>er</w:t>
      </w:r>
      <w:r w:rsidR="00E95CF9" w:rsidRPr="00006590">
        <w:rPr>
          <w:rFonts w:ascii="Times New Roman" w:hAnsi="Times New Roman" w:cs="Times New Roman"/>
        </w:rPr>
        <w:t xml:space="preserve">, </w:t>
      </w:r>
      <w:r w:rsidR="00194097">
        <w:rPr>
          <w:rFonts w:ascii="Times New Roman" w:hAnsi="Times New Roman" w:cs="Times New Roman"/>
        </w:rPr>
        <w:t>zwei</w:t>
      </w:r>
      <w:r w:rsidR="004A1606">
        <w:rPr>
          <w:rFonts w:ascii="Times New Roman" w:hAnsi="Times New Roman" w:cs="Times New Roman"/>
        </w:rPr>
        <w:t xml:space="preserve"> 20er-</w:t>
      </w:r>
      <w:r w:rsidR="00E95CF9" w:rsidRPr="00006590">
        <w:rPr>
          <w:rFonts w:ascii="Times New Roman" w:hAnsi="Times New Roman" w:cs="Times New Roman"/>
        </w:rPr>
        <w:t>Spielgeld</w:t>
      </w:r>
      <w:r w:rsidR="002A525E">
        <w:rPr>
          <w:rFonts w:ascii="Times New Roman" w:hAnsi="Times New Roman" w:cs="Times New Roman"/>
        </w:rPr>
        <w:t>würfel</w:t>
      </w:r>
      <w:r w:rsidR="00BB7042">
        <w:rPr>
          <w:rFonts w:ascii="Times New Roman" w:hAnsi="Times New Roman" w:cs="Times New Roman"/>
        </w:rPr>
        <w:t xml:space="preserve"> (0-19)</w:t>
      </w:r>
      <w:r w:rsidR="004A1606">
        <w:rPr>
          <w:rFonts w:ascii="Times New Roman" w:hAnsi="Times New Roman" w:cs="Times New Roman"/>
        </w:rPr>
        <w:t>.</w:t>
      </w:r>
    </w:p>
    <w:p w14:paraId="5C662AA7" w14:textId="6B3EA156" w:rsidR="00745CA6" w:rsidRPr="00006590" w:rsidRDefault="00745CA6" w:rsidP="006715BB">
      <w:pPr>
        <w:spacing w:after="0" w:line="240" w:lineRule="auto"/>
        <w:ind w:left="-425" w:right="-425"/>
        <w:rPr>
          <w:rFonts w:ascii="Times New Roman" w:hAnsi="Times New Roman" w:cs="Times New Roman"/>
        </w:rPr>
      </w:pPr>
      <w:r w:rsidRPr="00006590">
        <w:rPr>
          <w:rFonts w:ascii="Times New Roman" w:hAnsi="Times New Roman" w:cs="Times New Roman"/>
          <w:u w:val="single"/>
        </w:rPr>
        <w:t>Spielziel:</w:t>
      </w:r>
      <w:r w:rsidRPr="00006590">
        <w:rPr>
          <w:rFonts w:ascii="Times New Roman" w:hAnsi="Times New Roman" w:cs="Times New Roman"/>
        </w:rPr>
        <w:t xml:space="preserve"> Den (letzten) gegnerischen König am Brett schlagen</w:t>
      </w:r>
      <w:r w:rsidR="00AF1001">
        <w:rPr>
          <w:rFonts w:ascii="Times New Roman" w:hAnsi="Times New Roman" w:cs="Times New Roman"/>
        </w:rPr>
        <w:t xml:space="preserve">. </w:t>
      </w:r>
      <w:r w:rsidRPr="00006590">
        <w:rPr>
          <w:rFonts w:ascii="Times New Roman" w:hAnsi="Times New Roman" w:cs="Times New Roman"/>
        </w:rPr>
        <w:t xml:space="preserve">Am Schachbrett gelten die Schachregeln außer Rochade, en </w:t>
      </w:r>
      <w:proofErr w:type="spellStart"/>
      <w:r w:rsidRPr="00006590">
        <w:rPr>
          <w:rFonts w:ascii="Times New Roman" w:hAnsi="Times New Roman" w:cs="Times New Roman"/>
        </w:rPr>
        <w:t>passant</w:t>
      </w:r>
      <w:proofErr w:type="spellEnd"/>
      <w:r w:rsidR="00AF1001">
        <w:rPr>
          <w:rFonts w:ascii="Times New Roman" w:hAnsi="Times New Roman" w:cs="Times New Roman"/>
        </w:rPr>
        <w:t xml:space="preserve"> und</w:t>
      </w:r>
      <w:r w:rsidRPr="00006590">
        <w:rPr>
          <w:rFonts w:ascii="Times New Roman" w:hAnsi="Times New Roman" w:cs="Times New Roman"/>
        </w:rPr>
        <w:t xml:space="preserve"> Bauerndoppelschritt</w:t>
      </w:r>
      <w:r w:rsidR="00CD4ABC">
        <w:rPr>
          <w:rFonts w:ascii="Times New Roman" w:hAnsi="Times New Roman" w:cs="Times New Roman"/>
        </w:rPr>
        <w:t>. Der König kann im „Schach“ stehen bleiben</w:t>
      </w:r>
      <w:r w:rsidRPr="00006590">
        <w:rPr>
          <w:rFonts w:ascii="Times New Roman" w:hAnsi="Times New Roman" w:cs="Times New Roman"/>
        </w:rPr>
        <w:t>; Umwandlung des Bauern gilt</w:t>
      </w:r>
      <w:r w:rsidR="00AF1001">
        <w:rPr>
          <w:rFonts w:ascii="Times New Roman" w:hAnsi="Times New Roman" w:cs="Times New Roman"/>
        </w:rPr>
        <w:t xml:space="preserve"> und dabei</w:t>
      </w:r>
      <w:r w:rsidR="00AF5F03">
        <w:rPr>
          <w:rFonts w:ascii="Times New Roman" w:hAnsi="Times New Roman" w:cs="Times New Roman"/>
        </w:rPr>
        <w:t xml:space="preserve"> können Figuren aus dem Vorrat</w:t>
      </w:r>
      <w:r w:rsidR="00F90600">
        <w:rPr>
          <w:rFonts w:ascii="Times New Roman" w:hAnsi="Times New Roman" w:cs="Times New Roman"/>
        </w:rPr>
        <w:t xml:space="preserve"> und auch</w:t>
      </w:r>
      <w:r w:rsidR="00AF5F03">
        <w:rPr>
          <w:rFonts w:ascii="Times New Roman" w:hAnsi="Times New Roman" w:cs="Times New Roman"/>
        </w:rPr>
        <w:t xml:space="preserve"> ge</w:t>
      </w:r>
      <w:r w:rsidR="00141CCB">
        <w:rPr>
          <w:rFonts w:ascii="Times New Roman" w:hAnsi="Times New Roman" w:cs="Times New Roman"/>
        </w:rPr>
        <w:t xml:space="preserve">kaufte, </w:t>
      </w:r>
      <w:r w:rsidR="00141CCB" w:rsidRPr="00F90600">
        <w:rPr>
          <w:rFonts w:ascii="Times New Roman" w:hAnsi="Times New Roman" w:cs="Times New Roman"/>
          <w:u w:val="single"/>
        </w:rPr>
        <w:t>nicht</w:t>
      </w:r>
      <w:r w:rsidR="00141CCB">
        <w:rPr>
          <w:rFonts w:ascii="Times New Roman" w:hAnsi="Times New Roman" w:cs="Times New Roman"/>
        </w:rPr>
        <w:t xml:space="preserve"> aber bereits ge</w:t>
      </w:r>
      <w:r w:rsidR="00AF5F03">
        <w:rPr>
          <w:rFonts w:ascii="Times New Roman" w:hAnsi="Times New Roman" w:cs="Times New Roman"/>
        </w:rPr>
        <w:t xml:space="preserve">schlagene Figuren eingesetzt werden und </w:t>
      </w:r>
      <w:r w:rsidR="00141CCB">
        <w:rPr>
          <w:rFonts w:ascii="Times New Roman" w:hAnsi="Times New Roman" w:cs="Times New Roman"/>
        </w:rPr>
        <w:t xml:space="preserve">sogar auch </w:t>
      </w:r>
      <w:r w:rsidR="00194097">
        <w:rPr>
          <w:rFonts w:ascii="Times New Roman" w:hAnsi="Times New Roman" w:cs="Times New Roman"/>
        </w:rPr>
        <w:t>ein</w:t>
      </w:r>
      <w:r w:rsidR="00AF5F03">
        <w:rPr>
          <w:rFonts w:ascii="Times New Roman" w:hAnsi="Times New Roman" w:cs="Times New Roman"/>
        </w:rPr>
        <w:t xml:space="preserve"> zweite</w:t>
      </w:r>
      <w:r w:rsidR="00194097">
        <w:rPr>
          <w:rFonts w:ascii="Times New Roman" w:hAnsi="Times New Roman" w:cs="Times New Roman"/>
        </w:rPr>
        <w:t>r</w:t>
      </w:r>
      <w:r w:rsidR="00AF5F03">
        <w:rPr>
          <w:rFonts w:ascii="Times New Roman" w:hAnsi="Times New Roman" w:cs="Times New Roman"/>
        </w:rPr>
        <w:t xml:space="preserve"> König</w:t>
      </w:r>
      <w:r w:rsidRPr="00006590">
        <w:rPr>
          <w:rFonts w:ascii="Times New Roman" w:hAnsi="Times New Roman" w:cs="Times New Roman"/>
        </w:rPr>
        <w:t>.</w:t>
      </w:r>
    </w:p>
    <w:p w14:paraId="49C383B4" w14:textId="77777777" w:rsidR="006715BB" w:rsidRDefault="00E95CF9" w:rsidP="006715BB">
      <w:pPr>
        <w:spacing w:after="0"/>
        <w:ind w:left="-426" w:right="-426"/>
        <w:rPr>
          <w:rFonts w:ascii="Times New Roman" w:hAnsi="Times New Roman" w:cs="Times New Roman"/>
        </w:rPr>
      </w:pPr>
      <w:r w:rsidRPr="00006590">
        <w:rPr>
          <w:rFonts w:ascii="Times New Roman" w:hAnsi="Times New Roman" w:cs="Times New Roman"/>
          <w:u w:val="single"/>
        </w:rPr>
        <w:t>Spielablauf:</w:t>
      </w:r>
      <w:r w:rsidRPr="00006590">
        <w:rPr>
          <w:rFonts w:ascii="Times New Roman" w:hAnsi="Times New Roman" w:cs="Times New Roman"/>
        </w:rPr>
        <w:t xml:space="preserve"> </w:t>
      </w:r>
      <w:r w:rsidR="00745CA6" w:rsidRPr="00006590">
        <w:rPr>
          <w:rFonts w:ascii="Times New Roman" w:hAnsi="Times New Roman" w:cs="Times New Roman"/>
        </w:rPr>
        <w:t xml:space="preserve">Es gibt pro Spieler </w:t>
      </w:r>
      <w:r w:rsidR="005B13D7">
        <w:rPr>
          <w:rFonts w:ascii="Times New Roman" w:hAnsi="Times New Roman" w:cs="Times New Roman"/>
        </w:rPr>
        <w:t xml:space="preserve">jeweils </w:t>
      </w:r>
      <w:r w:rsidR="00745CA6" w:rsidRPr="00194097">
        <w:rPr>
          <w:rFonts w:ascii="Times New Roman" w:hAnsi="Times New Roman" w:cs="Times New Roman"/>
          <w:b/>
          <w:bCs/>
          <w:color w:val="FF0000"/>
        </w:rPr>
        <w:t>3 Aktionen</w:t>
      </w:r>
      <w:r w:rsidR="005B13D7" w:rsidRPr="00194097">
        <w:rPr>
          <w:rFonts w:ascii="Times New Roman" w:hAnsi="Times New Roman" w:cs="Times New Roman"/>
          <w:color w:val="FF0000"/>
        </w:rPr>
        <w:t xml:space="preserve"> </w:t>
      </w:r>
      <w:r w:rsidR="005B13D7">
        <w:rPr>
          <w:rFonts w:ascii="Times New Roman" w:hAnsi="Times New Roman" w:cs="Times New Roman"/>
        </w:rPr>
        <w:t>(</w:t>
      </w:r>
      <w:r w:rsidR="00AF1001">
        <w:rPr>
          <w:rFonts w:ascii="Times New Roman" w:hAnsi="Times New Roman" w:cs="Times New Roman"/>
        </w:rPr>
        <w:t xml:space="preserve">die </w:t>
      </w:r>
      <w:r w:rsidR="005B13D7">
        <w:rPr>
          <w:rFonts w:ascii="Times New Roman" w:hAnsi="Times New Roman" w:cs="Times New Roman"/>
        </w:rPr>
        <w:t xml:space="preserve">Reihenfolge </w:t>
      </w:r>
      <w:r w:rsidR="00AF1001">
        <w:rPr>
          <w:rFonts w:ascii="Times New Roman" w:hAnsi="Times New Roman" w:cs="Times New Roman"/>
        </w:rPr>
        <w:t>ist fix</w:t>
      </w:r>
      <w:r w:rsidR="005B13D7">
        <w:rPr>
          <w:rFonts w:ascii="Times New Roman" w:hAnsi="Times New Roman" w:cs="Times New Roman"/>
        </w:rPr>
        <w:t xml:space="preserve">, jede einzelne </w:t>
      </w:r>
      <w:r w:rsidR="00AF1001">
        <w:rPr>
          <w:rFonts w:ascii="Times New Roman" w:hAnsi="Times New Roman" w:cs="Times New Roman"/>
        </w:rPr>
        <w:t xml:space="preserve">Aktion </w:t>
      </w:r>
      <w:r w:rsidR="005B13D7">
        <w:rPr>
          <w:rFonts w:ascii="Times New Roman" w:hAnsi="Times New Roman" w:cs="Times New Roman"/>
        </w:rPr>
        <w:t>ist optional)</w:t>
      </w:r>
      <w:r w:rsidR="00745CA6" w:rsidRPr="00006590">
        <w:rPr>
          <w:rFonts w:ascii="Times New Roman" w:hAnsi="Times New Roman" w:cs="Times New Roman"/>
        </w:rPr>
        <w:t xml:space="preserve">: </w:t>
      </w:r>
    </w:p>
    <w:p w14:paraId="66C3223E" w14:textId="7EAF7096" w:rsidR="003C1302" w:rsidRPr="00B76247" w:rsidRDefault="00745CA6" w:rsidP="006715BB">
      <w:pPr>
        <w:pStyle w:val="Listenabsatz"/>
        <w:numPr>
          <w:ilvl w:val="0"/>
          <w:numId w:val="1"/>
        </w:numPr>
        <w:spacing w:after="360"/>
        <w:ind w:left="0" w:right="-425" w:hanging="425"/>
        <w:rPr>
          <w:rFonts w:ascii="Times New Roman" w:hAnsi="Times New Roman" w:cs="Times New Roman"/>
          <w:b/>
          <w:sz w:val="24"/>
          <w:szCs w:val="24"/>
        </w:rPr>
      </w:pPr>
      <w:r w:rsidRPr="00B76247">
        <w:rPr>
          <w:rFonts w:ascii="Times New Roman" w:hAnsi="Times New Roman" w:cs="Times New Roman"/>
          <w:b/>
          <w:sz w:val="24"/>
          <w:szCs w:val="24"/>
        </w:rPr>
        <w:t>Ziehen</w:t>
      </w:r>
      <w:r w:rsidR="00780518" w:rsidRPr="00B76247">
        <w:rPr>
          <w:rFonts w:ascii="Times New Roman" w:hAnsi="Times New Roman" w:cs="Times New Roman"/>
          <w:b/>
          <w:sz w:val="24"/>
          <w:szCs w:val="24"/>
        </w:rPr>
        <w:t xml:space="preserve">/Schlagen </w:t>
      </w:r>
      <w:r w:rsidR="00780518" w:rsidRPr="00BB7042">
        <w:rPr>
          <w:rFonts w:ascii="Times New Roman" w:hAnsi="Times New Roman" w:cs="Times New Roman"/>
          <w:bCs/>
          <w:sz w:val="24"/>
          <w:szCs w:val="24"/>
        </w:rPr>
        <w:t>(geschlagene Figuren sind ganz aus dem Spiel zu nehmen)</w:t>
      </w:r>
      <w:r w:rsidRPr="00BB7042">
        <w:rPr>
          <w:rFonts w:ascii="Times New Roman" w:hAnsi="Times New Roman" w:cs="Times New Roman"/>
          <w:bCs/>
          <w:sz w:val="24"/>
          <w:szCs w:val="24"/>
        </w:rPr>
        <w:t xml:space="preserve"> oder </w:t>
      </w:r>
      <w:r w:rsidR="00AF1001" w:rsidRPr="00BB7042">
        <w:rPr>
          <w:rFonts w:ascii="Times New Roman" w:hAnsi="Times New Roman" w:cs="Times New Roman"/>
          <w:bCs/>
          <w:sz w:val="24"/>
          <w:szCs w:val="24"/>
        </w:rPr>
        <w:t xml:space="preserve">stattdessen </w:t>
      </w:r>
      <w:r w:rsidR="00B76247" w:rsidRPr="00BB7042">
        <w:rPr>
          <w:rFonts w:ascii="Times New Roman" w:hAnsi="Times New Roman" w:cs="Times New Roman"/>
          <w:bCs/>
          <w:sz w:val="24"/>
          <w:szCs w:val="24"/>
        </w:rPr>
        <w:t xml:space="preserve">eine </w:t>
      </w:r>
      <w:r w:rsidR="00194097">
        <w:rPr>
          <w:rFonts w:ascii="Times New Roman" w:hAnsi="Times New Roman" w:cs="Times New Roman"/>
          <w:bCs/>
          <w:sz w:val="24"/>
          <w:szCs w:val="24"/>
        </w:rPr>
        <w:t xml:space="preserve">(vorher) </w:t>
      </w:r>
      <w:r w:rsidRPr="00BB7042">
        <w:rPr>
          <w:rFonts w:ascii="Times New Roman" w:hAnsi="Times New Roman" w:cs="Times New Roman"/>
          <w:bCs/>
          <w:sz w:val="24"/>
          <w:szCs w:val="24"/>
        </w:rPr>
        <w:t xml:space="preserve">gekaufte Figur </w:t>
      </w:r>
      <w:r w:rsidRPr="00B76247">
        <w:rPr>
          <w:rFonts w:ascii="Times New Roman" w:hAnsi="Times New Roman" w:cs="Times New Roman"/>
          <w:b/>
          <w:sz w:val="24"/>
          <w:szCs w:val="24"/>
        </w:rPr>
        <w:t>einsetzen</w:t>
      </w:r>
      <w:r w:rsidR="00F9060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BB7042">
        <w:rPr>
          <w:rFonts w:ascii="Times New Roman" w:hAnsi="Times New Roman" w:cs="Times New Roman"/>
          <w:bCs/>
          <w:sz w:val="24"/>
          <w:szCs w:val="24"/>
        </w:rPr>
        <w:t xml:space="preserve">Bauer nur 2. Reihe, </w:t>
      </w:r>
      <w:r w:rsidR="002A525E" w:rsidRPr="00BB7042">
        <w:rPr>
          <w:rFonts w:ascii="Times New Roman" w:hAnsi="Times New Roman" w:cs="Times New Roman"/>
          <w:bCs/>
          <w:sz w:val="24"/>
          <w:szCs w:val="24"/>
        </w:rPr>
        <w:t>Schwerf</w:t>
      </w:r>
      <w:r w:rsidRPr="00BB7042">
        <w:rPr>
          <w:rFonts w:ascii="Times New Roman" w:hAnsi="Times New Roman" w:cs="Times New Roman"/>
          <w:bCs/>
          <w:sz w:val="24"/>
          <w:szCs w:val="24"/>
        </w:rPr>
        <w:t xml:space="preserve">igur </w:t>
      </w:r>
      <w:r w:rsidR="005B13D7" w:rsidRPr="00BB7042">
        <w:rPr>
          <w:rFonts w:ascii="Times New Roman" w:hAnsi="Times New Roman" w:cs="Times New Roman"/>
          <w:bCs/>
          <w:sz w:val="24"/>
          <w:szCs w:val="24"/>
        </w:rPr>
        <w:t>(T</w:t>
      </w:r>
      <w:r w:rsidR="00F90600" w:rsidRPr="00BB7042">
        <w:rPr>
          <w:rFonts w:ascii="Times New Roman" w:hAnsi="Times New Roman" w:cs="Times New Roman"/>
          <w:bCs/>
          <w:sz w:val="24"/>
          <w:szCs w:val="24"/>
        </w:rPr>
        <w:t>,</w:t>
      </w:r>
      <w:r w:rsidR="0019409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B13D7" w:rsidRPr="00BB7042">
        <w:rPr>
          <w:rFonts w:ascii="Times New Roman" w:hAnsi="Times New Roman" w:cs="Times New Roman"/>
          <w:bCs/>
          <w:sz w:val="24"/>
          <w:szCs w:val="24"/>
        </w:rPr>
        <w:t xml:space="preserve">D) </w:t>
      </w:r>
      <w:r w:rsidRPr="00BB7042">
        <w:rPr>
          <w:rFonts w:ascii="Times New Roman" w:hAnsi="Times New Roman" w:cs="Times New Roman"/>
          <w:bCs/>
          <w:sz w:val="24"/>
          <w:szCs w:val="24"/>
        </w:rPr>
        <w:t>nur Grundreihe</w:t>
      </w:r>
      <w:r w:rsidR="002A525E" w:rsidRPr="00BB7042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90600" w:rsidRPr="00BB7042">
        <w:rPr>
          <w:rFonts w:ascii="Times New Roman" w:hAnsi="Times New Roman" w:cs="Times New Roman"/>
          <w:bCs/>
          <w:sz w:val="24"/>
          <w:szCs w:val="24"/>
        </w:rPr>
        <w:t xml:space="preserve">König (1. oder 2. Reihe), </w:t>
      </w:r>
      <w:r w:rsidR="002A525E" w:rsidRPr="00BB7042">
        <w:rPr>
          <w:rFonts w:ascii="Times New Roman" w:hAnsi="Times New Roman" w:cs="Times New Roman"/>
          <w:bCs/>
          <w:sz w:val="24"/>
          <w:szCs w:val="24"/>
        </w:rPr>
        <w:t>L</w:t>
      </w:r>
      <w:r w:rsidR="00F90600" w:rsidRPr="00BB7042">
        <w:rPr>
          <w:rFonts w:ascii="Times New Roman" w:hAnsi="Times New Roman" w:cs="Times New Roman"/>
          <w:bCs/>
          <w:sz w:val="24"/>
          <w:szCs w:val="24"/>
        </w:rPr>
        <w:t>äufer (1. oder 2. Reihe) und Springer</w:t>
      </w:r>
      <w:r w:rsidR="0019409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90600" w:rsidRPr="00BB7042">
        <w:rPr>
          <w:rFonts w:ascii="Times New Roman" w:hAnsi="Times New Roman" w:cs="Times New Roman"/>
          <w:bCs/>
          <w:sz w:val="24"/>
          <w:szCs w:val="24"/>
        </w:rPr>
        <w:t>(1. bis 3. Reihe).</w:t>
      </w:r>
    </w:p>
    <w:p w14:paraId="67058302" w14:textId="15BC684B" w:rsidR="003C1302" w:rsidRPr="00B76247" w:rsidRDefault="00B76247" w:rsidP="00B76247">
      <w:pPr>
        <w:pStyle w:val="Listenabsatz"/>
        <w:numPr>
          <w:ilvl w:val="0"/>
          <w:numId w:val="1"/>
        </w:numPr>
        <w:spacing w:after="360"/>
        <w:ind w:left="0" w:right="-425" w:hanging="425"/>
        <w:rPr>
          <w:rFonts w:ascii="Times New Roman" w:hAnsi="Times New Roman" w:cs="Times New Roman"/>
          <w:b/>
          <w:sz w:val="24"/>
          <w:szCs w:val="24"/>
        </w:rPr>
      </w:pPr>
      <w:r w:rsidRPr="00BB7042">
        <w:rPr>
          <w:rFonts w:ascii="Times New Roman" w:hAnsi="Times New Roman" w:cs="Times New Roman"/>
          <w:bCs/>
          <w:sz w:val="24"/>
          <w:szCs w:val="24"/>
        </w:rPr>
        <w:t xml:space="preserve">Beliebig viele </w:t>
      </w:r>
      <w:r w:rsidR="00745CA6" w:rsidRPr="00BB7042">
        <w:rPr>
          <w:rFonts w:ascii="Times New Roman" w:hAnsi="Times New Roman" w:cs="Times New Roman"/>
          <w:bCs/>
          <w:sz w:val="24"/>
          <w:szCs w:val="24"/>
        </w:rPr>
        <w:t>Figuren</w:t>
      </w:r>
      <w:r w:rsidR="00745CA6" w:rsidRPr="00B76247">
        <w:rPr>
          <w:rFonts w:ascii="Times New Roman" w:hAnsi="Times New Roman" w:cs="Times New Roman"/>
          <w:b/>
          <w:sz w:val="24"/>
          <w:szCs w:val="24"/>
        </w:rPr>
        <w:t xml:space="preserve"> kaufen </w:t>
      </w:r>
      <w:r w:rsidR="00745CA6" w:rsidRPr="00BB7042">
        <w:rPr>
          <w:rFonts w:ascii="Times New Roman" w:hAnsi="Times New Roman" w:cs="Times New Roman"/>
          <w:bCs/>
          <w:sz w:val="24"/>
          <w:szCs w:val="24"/>
        </w:rPr>
        <w:t>(B</w:t>
      </w:r>
      <w:r w:rsidR="005B13D7" w:rsidRPr="00BB7042">
        <w:rPr>
          <w:rFonts w:ascii="Times New Roman" w:hAnsi="Times New Roman" w:cs="Times New Roman"/>
          <w:bCs/>
          <w:sz w:val="24"/>
          <w:szCs w:val="24"/>
        </w:rPr>
        <w:t xml:space="preserve">auer </w:t>
      </w:r>
      <w:r w:rsidR="00194097">
        <w:rPr>
          <w:rFonts w:ascii="Times New Roman" w:hAnsi="Times New Roman" w:cs="Times New Roman"/>
          <w:bCs/>
          <w:sz w:val="24"/>
          <w:szCs w:val="24"/>
        </w:rPr>
        <w:t xml:space="preserve">kostet </w:t>
      </w:r>
      <w:r w:rsidR="00745CA6" w:rsidRPr="00BB7042">
        <w:rPr>
          <w:rFonts w:ascii="Times New Roman" w:hAnsi="Times New Roman" w:cs="Times New Roman"/>
          <w:bCs/>
          <w:sz w:val="24"/>
          <w:szCs w:val="24"/>
        </w:rPr>
        <w:t>1, Springer</w:t>
      </w:r>
      <w:r w:rsidR="00F90600" w:rsidRPr="00BB7042">
        <w:rPr>
          <w:rFonts w:ascii="Times New Roman" w:hAnsi="Times New Roman" w:cs="Times New Roman"/>
          <w:bCs/>
          <w:sz w:val="24"/>
          <w:szCs w:val="24"/>
        </w:rPr>
        <w:t>/</w:t>
      </w:r>
      <w:r w:rsidR="00745CA6" w:rsidRPr="00BB7042">
        <w:rPr>
          <w:rFonts w:ascii="Times New Roman" w:hAnsi="Times New Roman" w:cs="Times New Roman"/>
          <w:bCs/>
          <w:sz w:val="24"/>
          <w:szCs w:val="24"/>
        </w:rPr>
        <w:t xml:space="preserve">Läufer 3, Turm 5, Dame 8 und König 12; den </w:t>
      </w:r>
      <w:r w:rsidRPr="00B76247">
        <w:rPr>
          <w:rFonts w:ascii="Times New Roman" w:hAnsi="Times New Roman" w:cs="Times New Roman"/>
          <w:b/>
          <w:sz w:val="24"/>
          <w:szCs w:val="24"/>
        </w:rPr>
        <w:t>Verräter</w:t>
      </w:r>
      <w:r w:rsidR="00745CA6" w:rsidRPr="00B76247">
        <w:rPr>
          <w:rFonts w:ascii="Times New Roman" w:hAnsi="Times New Roman" w:cs="Times New Roman"/>
          <w:b/>
          <w:sz w:val="24"/>
          <w:szCs w:val="24"/>
        </w:rPr>
        <w:t xml:space="preserve"> „umdrehen“</w:t>
      </w:r>
      <w:r w:rsidRPr="00B7624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B7042">
        <w:rPr>
          <w:rFonts w:ascii="Times New Roman" w:hAnsi="Times New Roman" w:cs="Times New Roman"/>
          <w:bCs/>
          <w:sz w:val="24"/>
          <w:szCs w:val="24"/>
        </w:rPr>
        <w:t xml:space="preserve">mit </w:t>
      </w:r>
      <w:r w:rsidR="00194097">
        <w:rPr>
          <w:rFonts w:ascii="Times New Roman" w:hAnsi="Times New Roman" w:cs="Times New Roman"/>
          <w:bCs/>
          <w:sz w:val="24"/>
          <w:szCs w:val="24"/>
        </w:rPr>
        <w:t>Kosten</w:t>
      </w:r>
      <w:r w:rsidR="005B13D7" w:rsidRPr="00BB7042">
        <w:rPr>
          <w:rFonts w:ascii="Times New Roman" w:hAnsi="Times New Roman" w:cs="Times New Roman"/>
          <w:bCs/>
          <w:sz w:val="24"/>
          <w:szCs w:val="24"/>
        </w:rPr>
        <w:t xml:space="preserve"> nach Wertigkeit</w:t>
      </w:r>
      <w:r w:rsidR="00745CA6" w:rsidRPr="00BB7042">
        <w:rPr>
          <w:rFonts w:ascii="Times New Roman" w:hAnsi="Times New Roman" w:cs="Times New Roman"/>
          <w:bCs/>
          <w:sz w:val="24"/>
          <w:szCs w:val="24"/>
        </w:rPr>
        <w:t>)</w:t>
      </w:r>
      <w:r w:rsidR="00745CA6" w:rsidRPr="00B7624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45CA6" w:rsidRPr="00C04901">
        <w:rPr>
          <w:rFonts w:ascii="Times New Roman" w:hAnsi="Times New Roman" w:cs="Times New Roman"/>
          <w:b/>
          <w:sz w:val="24"/>
          <w:szCs w:val="24"/>
          <w:u w:val="single"/>
        </w:rPr>
        <w:t>oder</w:t>
      </w:r>
      <w:r w:rsidR="00745CA6" w:rsidRPr="00B76247">
        <w:rPr>
          <w:rFonts w:ascii="Times New Roman" w:hAnsi="Times New Roman" w:cs="Times New Roman"/>
          <w:b/>
          <w:sz w:val="24"/>
          <w:szCs w:val="24"/>
        </w:rPr>
        <w:t xml:space="preserve"> Geld </w:t>
      </w:r>
      <w:r w:rsidR="00BB7042">
        <w:rPr>
          <w:rFonts w:ascii="Times New Roman" w:hAnsi="Times New Roman" w:cs="Times New Roman"/>
          <w:b/>
          <w:sz w:val="24"/>
          <w:szCs w:val="24"/>
        </w:rPr>
        <w:t xml:space="preserve">sparen </w:t>
      </w:r>
      <w:r w:rsidR="00CD4ABC" w:rsidRPr="00B76247">
        <w:rPr>
          <w:rFonts w:ascii="Times New Roman" w:hAnsi="Times New Roman" w:cs="Times New Roman"/>
          <w:b/>
          <w:sz w:val="24"/>
          <w:szCs w:val="24"/>
        </w:rPr>
        <w:t xml:space="preserve">(+3) </w:t>
      </w:r>
      <w:r w:rsidR="00CD4ABC" w:rsidRPr="00BB7042">
        <w:rPr>
          <w:rFonts w:ascii="Times New Roman" w:hAnsi="Times New Roman" w:cs="Times New Roman"/>
          <w:bCs/>
          <w:sz w:val="24"/>
          <w:szCs w:val="24"/>
        </w:rPr>
        <w:t xml:space="preserve">bis </w:t>
      </w:r>
      <w:r w:rsidRPr="00BB7042">
        <w:rPr>
          <w:rFonts w:ascii="Times New Roman" w:hAnsi="Times New Roman" w:cs="Times New Roman"/>
          <w:bCs/>
          <w:sz w:val="24"/>
          <w:szCs w:val="24"/>
        </w:rPr>
        <w:t>m</w:t>
      </w:r>
      <w:r w:rsidR="00CD4ABC" w:rsidRPr="00BB7042">
        <w:rPr>
          <w:rFonts w:ascii="Times New Roman" w:hAnsi="Times New Roman" w:cs="Times New Roman"/>
          <w:bCs/>
          <w:sz w:val="24"/>
          <w:szCs w:val="24"/>
        </w:rPr>
        <w:t>axim</w:t>
      </w:r>
      <w:r w:rsidRPr="00BB7042">
        <w:rPr>
          <w:rFonts w:ascii="Times New Roman" w:hAnsi="Times New Roman" w:cs="Times New Roman"/>
          <w:bCs/>
          <w:sz w:val="24"/>
          <w:szCs w:val="24"/>
        </w:rPr>
        <w:t>al</w:t>
      </w:r>
      <w:r w:rsidR="00CD4ABC" w:rsidRPr="00BB704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B7042" w:rsidRPr="00BB7042">
        <w:rPr>
          <w:rFonts w:ascii="Times New Roman" w:hAnsi="Times New Roman" w:cs="Times New Roman"/>
          <w:bCs/>
          <w:sz w:val="24"/>
          <w:szCs w:val="24"/>
        </w:rPr>
        <w:t>19</w:t>
      </w:r>
      <w:r w:rsidR="00BB7042">
        <w:rPr>
          <w:rFonts w:ascii="Times New Roman" w:hAnsi="Times New Roman" w:cs="Times New Roman"/>
          <w:bCs/>
          <w:sz w:val="24"/>
          <w:szCs w:val="24"/>
        </w:rPr>
        <w:t>.</w:t>
      </w:r>
    </w:p>
    <w:p w14:paraId="597FBF70" w14:textId="55E77F95" w:rsidR="00DD4DDA" w:rsidRPr="00B76247" w:rsidRDefault="004161BE" w:rsidP="006715BB">
      <w:pPr>
        <w:pStyle w:val="Listenabsatz"/>
        <w:numPr>
          <w:ilvl w:val="0"/>
          <w:numId w:val="1"/>
        </w:numPr>
        <w:spacing w:after="120"/>
        <w:ind w:left="0" w:right="-425" w:hanging="425"/>
        <w:rPr>
          <w:rFonts w:ascii="Times New Roman" w:hAnsi="Times New Roman" w:cs="Times New Roman"/>
          <w:b/>
          <w:sz w:val="24"/>
          <w:szCs w:val="24"/>
        </w:rPr>
      </w:pPr>
      <w:r w:rsidRPr="00B76247">
        <w:rPr>
          <w:rFonts w:ascii="Times New Roman" w:hAnsi="Times New Roman" w:cs="Times New Roman"/>
          <w:b/>
          <w:sz w:val="24"/>
          <w:szCs w:val="24"/>
        </w:rPr>
        <w:t xml:space="preserve">Würfeln </w:t>
      </w:r>
      <w:r w:rsidRPr="0049144F">
        <w:rPr>
          <w:rFonts w:ascii="Times New Roman" w:hAnsi="Times New Roman" w:cs="Times New Roman"/>
          <w:b/>
          <w:sz w:val="24"/>
          <w:szCs w:val="24"/>
          <w:u w:val="single"/>
        </w:rPr>
        <w:t>oder</w:t>
      </w:r>
      <w:r w:rsidRPr="00B7624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7FE4" w:rsidRPr="00194097">
        <w:rPr>
          <w:rFonts w:ascii="Times New Roman" w:hAnsi="Times New Roman" w:cs="Times New Roman"/>
          <w:b/>
          <w:sz w:val="24"/>
          <w:szCs w:val="24"/>
        </w:rPr>
        <w:t xml:space="preserve">eine </w:t>
      </w:r>
      <w:r w:rsidRPr="00B76247">
        <w:rPr>
          <w:rFonts w:ascii="Times New Roman" w:hAnsi="Times New Roman" w:cs="Times New Roman"/>
          <w:b/>
          <w:sz w:val="24"/>
          <w:szCs w:val="24"/>
        </w:rPr>
        <w:t xml:space="preserve">Aktionskarte </w:t>
      </w:r>
      <w:r w:rsidR="00337FE4" w:rsidRPr="00B76247">
        <w:rPr>
          <w:rFonts w:ascii="Times New Roman" w:hAnsi="Times New Roman" w:cs="Times New Roman"/>
          <w:b/>
          <w:sz w:val="24"/>
          <w:szCs w:val="24"/>
        </w:rPr>
        <w:t xml:space="preserve">ziehen </w:t>
      </w:r>
      <w:r w:rsidR="005B13D7" w:rsidRPr="00BB7042">
        <w:rPr>
          <w:rFonts w:ascii="Times New Roman" w:hAnsi="Times New Roman" w:cs="Times New Roman"/>
          <w:bCs/>
          <w:sz w:val="24"/>
          <w:szCs w:val="24"/>
        </w:rPr>
        <w:t>(bis zu maximal 3 in der Hand)</w:t>
      </w:r>
      <w:r w:rsidR="005B13D7" w:rsidRPr="00B7624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7FE4" w:rsidRPr="0049144F">
        <w:rPr>
          <w:rFonts w:ascii="Times New Roman" w:hAnsi="Times New Roman" w:cs="Times New Roman"/>
          <w:b/>
          <w:sz w:val="24"/>
          <w:szCs w:val="24"/>
          <w:u w:val="single"/>
        </w:rPr>
        <w:t>oder</w:t>
      </w:r>
      <w:r w:rsidR="00337FE4" w:rsidRPr="00B7624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7FE4" w:rsidRPr="00BB7042">
        <w:rPr>
          <w:rFonts w:ascii="Times New Roman" w:hAnsi="Times New Roman" w:cs="Times New Roman"/>
          <w:bCs/>
          <w:sz w:val="24"/>
          <w:szCs w:val="24"/>
        </w:rPr>
        <w:t xml:space="preserve">eine </w:t>
      </w:r>
      <w:r w:rsidR="00BC7E74">
        <w:rPr>
          <w:rFonts w:ascii="Times New Roman" w:hAnsi="Times New Roman" w:cs="Times New Roman"/>
          <w:b/>
          <w:sz w:val="24"/>
          <w:szCs w:val="24"/>
        </w:rPr>
        <w:t>aus</w:t>
      </w:r>
      <w:r w:rsidR="00337FE4" w:rsidRPr="00B76247">
        <w:rPr>
          <w:rFonts w:ascii="Times New Roman" w:hAnsi="Times New Roman" w:cs="Times New Roman"/>
          <w:b/>
          <w:sz w:val="24"/>
          <w:szCs w:val="24"/>
        </w:rPr>
        <w:t>spielen</w:t>
      </w:r>
      <w:r w:rsidRPr="00B76247">
        <w:rPr>
          <w:rFonts w:ascii="Times New Roman" w:hAnsi="Times New Roman" w:cs="Times New Roman"/>
          <w:b/>
          <w:sz w:val="24"/>
          <w:szCs w:val="24"/>
        </w:rPr>
        <w:t>.</w:t>
      </w:r>
    </w:p>
    <w:p w14:paraId="14E0121E" w14:textId="0A5AE449" w:rsidR="00DD4DDA" w:rsidRPr="00006590" w:rsidRDefault="004161BE" w:rsidP="006715BB">
      <w:pPr>
        <w:spacing w:after="0"/>
        <w:ind w:left="113" w:right="-397" w:hanging="510"/>
        <w:rPr>
          <w:rFonts w:ascii="Times New Roman" w:hAnsi="Times New Roman" w:cs="Times New Roman"/>
        </w:rPr>
      </w:pPr>
      <w:r w:rsidRPr="00006590">
        <w:rPr>
          <w:rFonts w:ascii="Times New Roman" w:hAnsi="Times New Roman" w:cs="Times New Roman"/>
          <w:u w:val="single"/>
        </w:rPr>
        <w:t>Start:</w:t>
      </w:r>
      <w:r w:rsidRPr="00006590">
        <w:rPr>
          <w:rFonts w:ascii="Times New Roman" w:hAnsi="Times New Roman" w:cs="Times New Roman"/>
        </w:rPr>
        <w:t xml:space="preserve"> Am Anfang befinden sich nur je ein König am Brett</w:t>
      </w:r>
      <w:r w:rsidR="00E95CF9" w:rsidRPr="00006590">
        <w:rPr>
          <w:rFonts w:ascii="Times New Roman" w:hAnsi="Times New Roman" w:cs="Times New Roman"/>
        </w:rPr>
        <w:t xml:space="preserve"> (e1/e8) und W</w:t>
      </w:r>
      <w:r w:rsidR="00BC7E74">
        <w:rPr>
          <w:rFonts w:ascii="Times New Roman" w:hAnsi="Times New Roman" w:cs="Times New Roman"/>
        </w:rPr>
        <w:t>eiß</w:t>
      </w:r>
      <w:r w:rsidR="00E95CF9" w:rsidRPr="00006590">
        <w:rPr>
          <w:rFonts w:ascii="Times New Roman" w:hAnsi="Times New Roman" w:cs="Times New Roman"/>
        </w:rPr>
        <w:t xml:space="preserve"> hat einen gekauften Bauern, Geld </w:t>
      </w:r>
      <w:r w:rsidR="00194097">
        <w:rPr>
          <w:rFonts w:ascii="Times New Roman" w:hAnsi="Times New Roman" w:cs="Times New Roman"/>
        </w:rPr>
        <w:t xml:space="preserve">1 </w:t>
      </w:r>
      <w:r w:rsidR="008D4FBE">
        <w:rPr>
          <w:rFonts w:ascii="Times New Roman" w:hAnsi="Times New Roman" w:cs="Times New Roman"/>
        </w:rPr>
        <w:t>und zieht</w:t>
      </w:r>
      <w:r w:rsidR="00E95CF9" w:rsidRPr="00006590">
        <w:rPr>
          <w:rFonts w:ascii="Times New Roman" w:hAnsi="Times New Roman" w:cs="Times New Roman"/>
        </w:rPr>
        <w:t xml:space="preserve"> 1 Aktionskarte, Schwarz hat einen gekauften Bauern, Geld</w:t>
      </w:r>
      <w:r w:rsidR="00194097">
        <w:rPr>
          <w:rFonts w:ascii="Times New Roman" w:hAnsi="Times New Roman" w:cs="Times New Roman"/>
        </w:rPr>
        <w:t xml:space="preserve"> 2</w:t>
      </w:r>
      <w:r w:rsidR="00E95CF9" w:rsidRPr="00006590">
        <w:rPr>
          <w:rFonts w:ascii="Times New Roman" w:hAnsi="Times New Roman" w:cs="Times New Roman"/>
        </w:rPr>
        <w:t xml:space="preserve"> </w:t>
      </w:r>
      <w:r w:rsidR="008D4FBE">
        <w:rPr>
          <w:rFonts w:ascii="Times New Roman" w:hAnsi="Times New Roman" w:cs="Times New Roman"/>
        </w:rPr>
        <w:t>und zieht</w:t>
      </w:r>
      <w:r w:rsidR="00E95CF9" w:rsidRPr="00006590">
        <w:rPr>
          <w:rFonts w:ascii="Times New Roman" w:hAnsi="Times New Roman" w:cs="Times New Roman"/>
        </w:rPr>
        <w:t xml:space="preserve"> </w:t>
      </w:r>
      <w:r w:rsidR="00194097">
        <w:rPr>
          <w:rFonts w:ascii="Times New Roman" w:hAnsi="Times New Roman" w:cs="Times New Roman"/>
        </w:rPr>
        <w:t xml:space="preserve">auch </w:t>
      </w:r>
      <w:r w:rsidR="00E95CF9" w:rsidRPr="00006590">
        <w:rPr>
          <w:rFonts w:ascii="Times New Roman" w:hAnsi="Times New Roman" w:cs="Times New Roman"/>
        </w:rPr>
        <w:t>1 Aktionskarte</w:t>
      </w:r>
      <w:r w:rsidR="008D4FBE">
        <w:rPr>
          <w:rFonts w:ascii="Times New Roman" w:hAnsi="Times New Roman" w:cs="Times New Roman"/>
        </w:rPr>
        <w:t xml:space="preserve">. </w:t>
      </w:r>
      <w:r w:rsidR="008D4FBE">
        <w:rPr>
          <w:rFonts w:ascii="Times New Roman" w:hAnsi="Times New Roman" w:cs="Times New Roman"/>
        </w:rPr>
        <w:br/>
        <w:t>D</w:t>
      </w:r>
      <w:r w:rsidR="00E95CF9" w:rsidRPr="00006590">
        <w:rPr>
          <w:rFonts w:ascii="Times New Roman" w:hAnsi="Times New Roman" w:cs="Times New Roman"/>
        </w:rPr>
        <w:t>e</w:t>
      </w:r>
      <w:r w:rsidR="002529A6">
        <w:rPr>
          <w:rFonts w:ascii="Times New Roman" w:hAnsi="Times New Roman" w:cs="Times New Roman"/>
        </w:rPr>
        <w:t>r Ver</w:t>
      </w:r>
      <w:r w:rsidR="00635DAF">
        <w:rPr>
          <w:rFonts w:ascii="Times New Roman" w:hAnsi="Times New Roman" w:cs="Times New Roman"/>
        </w:rPr>
        <w:t>r</w:t>
      </w:r>
      <w:r w:rsidR="002529A6">
        <w:rPr>
          <w:rFonts w:ascii="Times New Roman" w:hAnsi="Times New Roman" w:cs="Times New Roman"/>
        </w:rPr>
        <w:t>äter</w:t>
      </w:r>
      <w:r w:rsidR="00E95CF9" w:rsidRPr="00006590">
        <w:rPr>
          <w:rFonts w:ascii="Times New Roman" w:hAnsi="Times New Roman" w:cs="Times New Roman"/>
        </w:rPr>
        <w:t xml:space="preserve"> </w:t>
      </w:r>
      <w:r w:rsidR="00AF5F03">
        <w:rPr>
          <w:rFonts w:ascii="Times New Roman" w:hAnsi="Times New Roman" w:cs="Times New Roman"/>
        </w:rPr>
        <w:t xml:space="preserve">ist </w:t>
      </w:r>
      <w:r w:rsidR="00E95CF9" w:rsidRPr="00006590">
        <w:rPr>
          <w:rFonts w:ascii="Times New Roman" w:hAnsi="Times New Roman" w:cs="Times New Roman"/>
        </w:rPr>
        <w:t xml:space="preserve">mit Wertigkeit </w:t>
      </w:r>
      <w:r w:rsidR="00635DAF">
        <w:rPr>
          <w:rFonts w:ascii="Times New Roman" w:hAnsi="Times New Roman" w:cs="Times New Roman"/>
        </w:rPr>
        <w:t>1</w:t>
      </w:r>
      <w:r w:rsidR="00E95CF9" w:rsidRPr="00006590">
        <w:rPr>
          <w:rFonts w:ascii="Times New Roman" w:hAnsi="Times New Roman" w:cs="Times New Roman"/>
        </w:rPr>
        <w:t xml:space="preserve"> im Besitz </w:t>
      </w:r>
      <w:r w:rsidR="00635DAF">
        <w:rPr>
          <w:rFonts w:ascii="Times New Roman" w:hAnsi="Times New Roman" w:cs="Times New Roman"/>
        </w:rPr>
        <w:t>von Schwarz</w:t>
      </w:r>
      <w:r w:rsidR="00E95CF9" w:rsidRPr="00006590">
        <w:rPr>
          <w:rFonts w:ascii="Times New Roman" w:hAnsi="Times New Roman" w:cs="Times New Roman"/>
        </w:rPr>
        <w:t>.</w:t>
      </w:r>
    </w:p>
    <w:p w14:paraId="5124F24B" w14:textId="41725D9D" w:rsidR="006715BB" w:rsidRPr="006715BB" w:rsidRDefault="006715BB" w:rsidP="006715BB">
      <w:pPr>
        <w:spacing w:after="120" w:line="240" w:lineRule="auto"/>
        <w:ind w:left="-426" w:right="-425"/>
        <w:rPr>
          <w:rFonts w:ascii="Times New Roman" w:hAnsi="Times New Roman" w:cs="Times New Roman"/>
          <w:b/>
          <w:bCs/>
          <w:u w:val="single"/>
        </w:rPr>
      </w:pPr>
      <w:r w:rsidRPr="006715BB"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763EAC94" wp14:editId="16C28E91">
            <wp:simplePos x="0" y="0"/>
            <wp:positionH relativeFrom="leftMargin">
              <wp:posOffset>647700</wp:posOffset>
            </wp:positionH>
            <wp:positionV relativeFrom="paragraph">
              <wp:posOffset>247015</wp:posOffset>
            </wp:positionV>
            <wp:extent cx="322258" cy="327813"/>
            <wp:effectExtent l="0" t="0" r="1905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ürfel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73" t="10529" r="63757" b="54816"/>
                    <a:stretch/>
                  </pic:blipFill>
                  <pic:spPr bwMode="auto">
                    <a:xfrm>
                      <a:off x="0" y="0"/>
                      <a:ext cx="322258" cy="3278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5CF9" w:rsidRPr="006715BB">
        <w:rPr>
          <w:rFonts w:ascii="Times New Roman" w:hAnsi="Times New Roman" w:cs="Times New Roman"/>
          <w:b/>
          <w:bCs/>
          <w:u w:val="single"/>
        </w:rPr>
        <w:t>Würfeln:</w:t>
      </w:r>
    </w:p>
    <w:p w14:paraId="7FCCEAB7" w14:textId="54084EF0" w:rsidR="008D4FBE" w:rsidRDefault="00CC5291" w:rsidP="008D4FBE">
      <w:pPr>
        <w:spacing w:after="120" w:line="240" w:lineRule="auto"/>
        <w:ind w:left="170" w:right="-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2336" behindDoc="1" locked="0" layoutInCell="1" allowOverlap="1" wp14:anchorId="1DE43758" wp14:editId="635AAA12">
            <wp:simplePos x="0" y="0"/>
            <wp:positionH relativeFrom="leftMargin">
              <wp:posOffset>655320</wp:posOffset>
            </wp:positionH>
            <wp:positionV relativeFrom="paragraph">
              <wp:posOffset>337820</wp:posOffset>
            </wp:positionV>
            <wp:extent cx="298609" cy="325755"/>
            <wp:effectExtent l="0" t="0" r="6350" b="0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ürfel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132" t="4606" r="30556" b="60300"/>
                    <a:stretch/>
                  </pic:blipFill>
                  <pic:spPr bwMode="auto">
                    <a:xfrm>
                      <a:off x="0" y="0"/>
                      <a:ext cx="301881" cy="3293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5CF9" w:rsidRPr="00006590">
        <w:rPr>
          <w:rFonts w:ascii="Times New Roman" w:hAnsi="Times New Roman" w:cs="Times New Roman"/>
        </w:rPr>
        <w:t xml:space="preserve"> : Ein </w:t>
      </w:r>
      <w:r w:rsidR="00623A70">
        <w:rPr>
          <w:rFonts w:ascii="Times New Roman" w:hAnsi="Times New Roman" w:cs="Times New Roman"/>
        </w:rPr>
        <w:t xml:space="preserve">optionaler </w:t>
      </w:r>
      <w:r w:rsidR="00E95CF9" w:rsidRPr="00006590">
        <w:rPr>
          <w:rFonts w:ascii="Times New Roman" w:hAnsi="Times New Roman" w:cs="Times New Roman"/>
        </w:rPr>
        <w:t xml:space="preserve">weiterer Zug am </w:t>
      </w:r>
      <w:r w:rsidR="00AF5F03">
        <w:rPr>
          <w:rFonts w:ascii="Times New Roman" w:hAnsi="Times New Roman" w:cs="Times New Roman"/>
        </w:rPr>
        <w:t>B</w:t>
      </w:r>
      <w:r w:rsidR="00E95CF9" w:rsidRPr="00006590">
        <w:rPr>
          <w:rFonts w:ascii="Times New Roman" w:hAnsi="Times New Roman" w:cs="Times New Roman"/>
        </w:rPr>
        <w:t>rett (kein Schlagzug</w:t>
      </w:r>
      <w:r w:rsidR="00076231" w:rsidRPr="00006590">
        <w:rPr>
          <w:rFonts w:ascii="Times New Roman" w:hAnsi="Times New Roman" w:cs="Times New Roman"/>
        </w:rPr>
        <w:t xml:space="preserve"> und</w:t>
      </w:r>
      <w:r w:rsidR="00E95CF9" w:rsidRPr="00006590">
        <w:rPr>
          <w:rFonts w:ascii="Times New Roman" w:hAnsi="Times New Roman" w:cs="Times New Roman"/>
        </w:rPr>
        <w:t xml:space="preserve"> keine Figur, die bereits gezogen hat</w:t>
      </w:r>
      <w:r w:rsidR="00CD4ABC">
        <w:rPr>
          <w:rFonts w:ascii="Times New Roman" w:hAnsi="Times New Roman" w:cs="Times New Roman"/>
        </w:rPr>
        <w:t xml:space="preserve">, außer </w:t>
      </w:r>
      <w:r w:rsidR="00623A70">
        <w:rPr>
          <w:rFonts w:ascii="Times New Roman" w:hAnsi="Times New Roman" w:cs="Times New Roman"/>
        </w:rPr>
        <w:br/>
        <w:t xml:space="preserve">  d</w:t>
      </w:r>
      <w:r w:rsidR="00CD4ABC">
        <w:rPr>
          <w:rFonts w:ascii="Times New Roman" w:hAnsi="Times New Roman" w:cs="Times New Roman"/>
        </w:rPr>
        <w:t>er König)</w:t>
      </w:r>
      <w:r w:rsidR="00F90600">
        <w:rPr>
          <w:rFonts w:ascii="Times New Roman" w:hAnsi="Times New Roman" w:cs="Times New Roman"/>
        </w:rPr>
        <w:t xml:space="preserve">, wobei auch Einsetzen, </w:t>
      </w:r>
      <w:r w:rsidR="00194097">
        <w:rPr>
          <w:rFonts w:ascii="Times New Roman" w:hAnsi="Times New Roman" w:cs="Times New Roman"/>
        </w:rPr>
        <w:t xml:space="preserve">Zug mit </w:t>
      </w:r>
      <w:r w:rsidR="00F90600">
        <w:rPr>
          <w:rFonts w:ascii="Times New Roman" w:hAnsi="Times New Roman" w:cs="Times New Roman"/>
        </w:rPr>
        <w:t xml:space="preserve">Umwandlung oder ein </w:t>
      </w:r>
      <w:r w:rsidR="00623A70">
        <w:rPr>
          <w:rFonts w:ascii="Times New Roman" w:hAnsi="Times New Roman" w:cs="Times New Roman"/>
        </w:rPr>
        <w:t xml:space="preserve">Zug des </w:t>
      </w:r>
      <w:r w:rsidR="00F90600">
        <w:rPr>
          <w:rFonts w:ascii="Times New Roman" w:hAnsi="Times New Roman" w:cs="Times New Roman"/>
        </w:rPr>
        <w:t>Verräter</w:t>
      </w:r>
      <w:r w:rsidR="00623A70">
        <w:rPr>
          <w:rFonts w:ascii="Times New Roman" w:hAnsi="Times New Roman" w:cs="Times New Roman"/>
        </w:rPr>
        <w:t>s</w:t>
      </w:r>
      <w:r w:rsidR="00F90600">
        <w:rPr>
          <w:rFonts w:ascii="Times New Roman" w:hAnsi="Times New Roman" w:cs="Times New Roman"/>
        </w:rPr>
        <w:t xml:space="preserve"> möglich ist.</w:t>
      </w:r>
    </w:p>
    <w:p w14:paraId="48DDAF7E" w14:textId="5DC93569" w:rsidR="008D4FBE" w:rsidRDefault="00623A70" w:rsidP="008D4FBE">
      <w:pPr>
        <w:spacing w:after="120" w:line="240" w:lineRule="auto"/>
        <w:ind w:left="170" w:right="-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3360" behindDoc="1" locked="0" layoutInCell="1" allowOverlap="1" wp14:anchorId="4DF5340D" wp14:editId="490ED9AF">
            <wp:simplePos x="0" y="0"/>
            <wp:positionH relativeFrom="leftMargin">
              <wp:posOffset>655319</wp:posOffset>
            </wp:positionH>
            <wp:positionV relativeFrom="paragraph">
              <wp:posOffset>316788</wp:posOffset>
            </wp:positionV>
            <wp:extent cx="268605" cy="283287"/>
            <wp:effectExtent l="0" t="0" r="0" b="2540"/>
            <wp:wrapNone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würfel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55" t="42990" r="73810" b="21258"/>
                    <a:stretch/>
                  </pic:blipFill>
                  <pic:spPr bwMode="auto">
                    <a:xfrm>
                      <a:off x="0" y="0"/>
                      <a:ext cx="272867" cy="2877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6231" w:rsidRPr="00006590">
        <w:rPr>
          <w:rFonts w:ascii="Times New Roman" w:hAnsi="Times New Roman" w:cs="Times New Roman"/>
        </w:rPr>
        <w:t xml:space="preserve">: </w:t>
      </w:r>
      <w:r w:rsidR="005B13D7">
        <w:rPr>
          <w:rFonts w:ascii="Times New Roman" w:hAnsi="Times New Roman" w:cs="Times New Roman"/>
        </w:rPr>
        <w:t>Zwei</w:t>
      </w:r>
      <w:r w:rsidR="00076231" w:rsidRPr="00006590">
        <w:rPr>
          <w:rFonts w:ascii="Times New Roman" w:hAnsi="Times New Roman" w:cs="Times New Roman"/>
        </w:rPr>
        <w:t xml:space="preserve"> Aktionskarten ziehen und davon eine offen neben den Stapel legen.</w:t>
      </w:r>
      <w:r w:rsidR="00F90600">
        <w:rPr>
          <w:rFonts w:ascii="Times New Roman" w:hAnsi="Times New Roman" w:cs="Times New Roman"/>
        </w:rPr>
        <w:t xml:space="preserve"> (Verfällt bei drei Karten in der </w:t>
      </w:r>
      <w:r w:rsidR="00F90600">
        <w:rPr>
          <w:rFonts w:ascii="Times New Roman" w:hAnsi="Times New Roman" w:cs="Times New Roman"/>
        </w:rPr>
        <w:br/>
        <w:t xml:space="preserve">  Hand, dafür gibt es Geld +</w:t>
      </w:r>
      <w:r>
        <w:rPr>
          <w:rFonts w:ascii="Times New Roman" w:hAnsi="Times New Roman" w:cs="Times New Roman"/>
        </w:rPr>
        <w:t>2</w:t>
      </w:r>
      <w:r w:rsidR="00F90600">
        <w:rPr>
          <w:rFonts w:ascii="Times New Roman" w:hAnsi="Times New Roman" w:cs="Times New Roman"/>
        </w:rPr>
        <w:t>)</w:t>
      </w:r>
    </w:p>
    <w:p w14:paraId="5CC4B2B4" w14:textId="0311636D" w:rsidR="008D4FBE" w:rsidRDefault="008D4FBE" w:rsidP="008D4FBE">
      <w:pPr>
        <w:spacing w:after="120" w:line="240" w:lineRule="auto"/>
        <w:ind w:left="170" w:right="-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312" behindDoc="1" locked="0" layoutInCell="1" allowOverlap="1" wp14:anchorId="2E3DCD40" wp14:editId="037ED8D5">
            <wp:simplePos x="0" y="0"/>
            <wp:positionH relativeFrom="column">
              <wp:posOffset>-244475</wp:posOffset>
            </wp:positionH>
            <wp:positionV relativeFrom="paragraph">
              <wp:posOffset>213360</wp:posOffset>
            </wp:positionV>
            <wp:extent cx="268605" cy="303524"/>
            <wp:effectExtent l="0" t="0" r="0" b="1905"/>
            <wp:wrapNone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würfel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788" t="35094" r="46032" b="28934"/>
                    <a:stretch/>
                  </pic:blipFill>
                  <pic:spPr bwMode="auto">
                    <a:xfrm>
                      <a:off x="0" y="0"/>
                      <a:ext cx="272179" cy="3075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6231" w:rsidRPr="00006590">
        <w:rPr>
          <w:rFonts w:ascii="Times New Roman" w:hAnsi="Times New Roman" w:cs="Times New Roman"/>
        </w:rPr>
        <w:t xml:space="preserve">: </w:t>
      </w:r>
      <w:r w:rsidR="00337FE4">
        <w:rPr>
          <w:rFonts w:ascii="Times New Roman" w:hAnsi="Times New Roman" w:cs="Times New Roman"/>
        </w:rPr>
        <w:t>Geld +3.</w:t>
      </w:r>
      <w:r w:rsidR="00623A70">
        <w:rPr>
          <w:rFonts w:ascii="Times New Roman" w:hAnsi="Times New Roman" w:cs="Times New Roman"/>
        </w:rPr>
        <w:t xml:space="preserve"> (Rest über </w:t>
      </w:r>
      <w:r w:rsidR="00BB7042">
        <w:rPr>
          <w:rFonts w:ascii="Times New Roman" w:hAnsi="Times New Roman" w:cs="Times New Roman"/>
        </w:rPr>
        <w:t>19</w:t>
      </w:r>
      <w:r w:rsidR="00623A70">
        <w:rPr>
          <w:rFonts w:ascii="Times New Roman" w:hAnsi="Times New Roman" w:cs="Times New Roman"/>
        </w:rPr>
        <w:t xml:space="preserve"> wird beim Gegner abgezogen</w:t>
      </w:r>
      <w:r w:rsidR="00BB7042">
        <w:rPr>
          <w:rFonts w:ascii="Times New Roman" w:hAnsi="Times New Roman" w:cs="Times New Roman"/>
        </w:rPr>
        <w:t>, kann aber nicht negativ werden</w:t>
      </w:r>
      <w:r w:rsidR="00623A70">
        <w:rPr>
          <w:rFonts w:ascii="Times New Roman" w:hAnsi="Times New Roman" w:cs="Times New Roman"/>
        </w:rPr>
        <w:t>)</w:t>
      </w:r>
    </w:p>
    <w:p w14:paraId="0C8A5BF1" w14:textId="53683140" w:rsidR="008D4FBE" w:rsidRDefault="00CC5291" w:rsidP="008D4FBE">
      <w:pPr>
        <w:spacing w:after="120" w:line="240" w:lineRule="auto"/>
        <w:ind w:left="170" w:right="-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1" locked="0" layoutInCell="1" allowOverlap="1" wp14:anchorId="23F9DE49" wp14:editId="17A23E7E">
            <wp:simplePos x="0" y="0"/>
            <wp:positionH relativeFrom="leftMargin">
              <wp:posOffset>648335</wp:posOffset>
            </wp:positionH>
            <wp:positionV relativeFrom="paragraph">
              <wp:posOffset>265430</wp:posOffset>
            </wp:positionV>
            <wp:extent cx="295521" cy="310547"/>
            <wp:effectExtent l="0" t="0" r="9525" b="0"/>
            <wp:wrapNone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würfel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603" t="32462" r="4365" b="30909"/>
                    <a:stretch/>
                  </pic:blipFill>
                  <pic:spPr bwMode="auto">
                    <a:xfrm>
                      <a:off x="0" y="0"/>
                      <a:ext cx="295521" cy="3105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6231" w:rsidRPr="00006590">
        <w:rPr>
          <w:rFonts w:ascii="Times New Roman" w:hAnsi="Times New Roman" w:cs="Times New Roman"/>
        </w:rPr>
        <w:t>: Bring</w:t>
      </w:r>
      <w:r w:rsidR="00623A70">
        <w:rPr>
          <w:rFonts w:ascii="Times New Roman" w:hAnsi="Times New Roman" w:cs="Times New Roman"/>
        </w:rPr>
        <w:t>e</w:t>
      </w:r>
      <w:r w:rsidR="00076231" w:rsidRPr="00006590">
        <w:rPr>
          <w:rFonts w:ascii="Times New Roman" w:hAnsi="Times New Roman" w:cs="Times New Roman"/>
        </w:rPr>
        <w:t xml:space="preserve"> eine (bereits gekaufte) Figur ins Spiel (falls keine gekauft ist</w:t>
      </w:r>
      <w:r w:rsidR="00623A70">
        <w:rPr>
          <w:rFonts w:ascii="Times New Roman" w:hAnsi="Times New Roman" w:cs="Times New Roman"/>
        </w:rPr>
        <w:t>:</w:t>
      </w:r>
      <w:r w:rsidR="00F17D86">
        <w:rPr>
          <w:rFonts w:ascii="Times New Roman" w:hAnsi="Times New Roman" w:cs="Times New Roman"/>
        </w:rPr>
        <w:t xml:space="preserve"> </w:t>
      </w:r>
      <w:r w:rsidR="00623A70">
        <w:rPr>
          <w:rFonts w:ascii="Times New Roman" w:hAnsi="Times New Roman" w:cs="Times New Roman"/>
        </w:rPr>
        <w:t xml:space="preserve">Gratisbauer </w:t>
      </w:r>
      <w:r w:rsidR="00BB7042">
        <w:rPr>
          <w:rFonts w:ascii="Times New Roman" w:hAnsi="Times New Roman" w:cs="Times New Roman"/>
        </w:rPr>
        <w:t>+ optional</w:t>
      </w:r>
      <w:r w:rsidR="00623A70">
        <w:rPr>
          <w:rFonts w:ascii="Times New Roman" w:hAnsi="Times New Roman" w:cs="Times New Roman"/>
        </w:rPr>
        <w:t xml:space="preserve"> einsetzen)</w:t>
      </w:r>
      <w:r w:rsidR="00076231" w:rsidRPr="00006590">
        <w:rPr>
          <w:rFonts w:ascii="Times New Roman" w:hAnsi="Times New Roman" w:cs="Times New Roman"/>
        </w:rPr>
        <w:t>.</w:t>
      </w:r>
    </w:p>
    <w:p w14:paraId="548C5B67" w14:textId="709CC760" w:rsidR="008D4FBE" w:rsidRDefault="008D4FBE" w:rsidP="008D4FBE">
      <w:pPr>
        <w:spacing w:after="120" w:line="240" w:lineRule="auto"/>
        <w:ind w:left="170" w:right="-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1" locked="0" layoutInCell="1" allowOverlap="1" wp14:anchorId="436258C6" wp14:editId="51499915">
            <wp:simplePos x="0" y="0"/>
            <wp:positionH relativeFrom="leftMargin">
              <wp:posOffset>618376</wp:posOffset>
            </wp:positionH>
            <wp:positionV relativeFrom="paragraph">
              <wp:posOffset>387350</wp:posOffset>
            </wp:positionV>
            <wp:extent cx="306070" cy="339032"/>
            <wp:effectExtent l="0" t="0" r="0" b="4445"/>
            <wp:wrapNone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würfel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778" t="55273" r="27513" b="8317"/>
                    <a:stretch/>
                  </pic:blipFill>
                  <pic:spPr bwMode="auto">
                    <a:xfrm>
                      <a:off x="0" y="0"/>
                      <a:ext cx="306070" cy="3390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6231" w:rsidRPr="00006590">
        <w:rPr>
          <w:rFonts w:ascii="Times New Roman" w:hAnsi="Times New Roman" w:cs="Times New Roman"/>
        </w:rPr>
        <w:t>:</w:t>
      </w:r>
      <w:r w:rsidR="00194097">
        <w:rPr>
          <w:rFonts w:ascii="Times New Roman" w:hAnsi="Times New Roman" w:cs="Times New Roman"/>
        </w:rPr>
        <w:t xml:space="preserve"> </w:t>
      </w:r>
      <w:r w:rsidR="00076231" w:rsidRPr="00006590">
        <w:rPr>
          <w:rFonts w:ascii="Times New Roman" w:hAnsi="Times New Roman" w:cs="Times New Roman"/>
        </w:rPr>
        <w:t xml:space="preserve">Der Gegner wirft eine </w:t>
      </w:r>
      <w:r w:rsidR="00006590">
        <w:rPr>
          <w:rFonts w:ascii="Times New Roman" w:hAnsi="Times New Roman" w:cs="Times New Roman"/>
        </w:rPr>
        <w:t>(</w:t>
      </w:r>
      <w:r w:rsidR="00F17D86">
        <w:rPr>
          <w:rFonts w:ascii="Times New Roman" w:hAnsi="Times New Roman" w:cs="Times New Roman"/>
        </w:rPr>
        <w:t>von ihm selbst</w:t>
      </w:r>
      <w:r w:rsidR="00006590">
        <w:rPr>
          <w:rFonts w:ascii="Times New Roman" w:hAnsi="Times New Roman" w:cs="Times New Roman"/>
        </w:rPr>
        <w:t xml:space="preserve"> bestimmte) </w:t>
      </w:r>
      <w:r w:rsidR="00076231" w:rsidRPr="00006590">
        <w:rPr>
          <w:rFonts w:ascii="Times New Roman" w:hAnsi="Times New Roman" w:cs="Times New Roman"/>
        </w:rPr>
        <w:t>Aktionskarte ab.</w:t>
      </w:r>
      <w:r w:rsidR="00141CCB">
        <w:rPr>
          <w:rFonts w:ascii="Times New Roman" w:hAnsi="Times New Roman" w:cs="Times New Roman"/>
        </w:rPr>
        <w:t xml:space="preserve"> (</w:t>
      </w:r>
      <w:r w:rsidR="00623A70">
        <w:rPr>
          <w:rFonts w:ascii="Times New Roman" w:hAnsi="Times New Roman" w:cs="Times New Roman"/>
        </w:rPr>
        <w:t xml:space="preserve">Hat dieser keine, kann man </w:t>
      </w:r>
      <w:proofErr w:type="gramStart"/>
      <w:r w:rsidR="00623A70">
        <w:rPr>
          <w:rFonts w:ascii="Times New Roman" w:hAnsi="Times New Roman" w:cs="Times New Roman"/>
        </w:rPr>
        <w:t>selber</w:t>
      </w:r>
      <w:proofErr w:type="gramEnd"/>
      <w:r w:rsidR="00623A70">
        <w:rPr>
          <w:rFonts w:ascii="Times New Roman" w:hAnsi="Times New Roman" w:cs="Times New Roman"/>
        </w:rPr>
        <w:t xml:space="preserve"> </w:t>
      </w:r>
      <w:r w:rsidR="00623A70">
        <w:rPr>
          <w:rFonts w:ascii="Times New Roman" w:hAnsi="Times New Roman" w:cs="Times New Roman"/>
        </w:rPr>
        <w:br/>
        <w:t xml:space="preserve"> </w:t>
      </w:r>
      <w:r w:rsidR="00194097">
        <w:rPr>
          <w:rFonts w:ascii="Times New Roman" w:hAnsi="Times New Roman" w:cs="Times New Roman"/>
        </w:rPr>
        <w:t xml:space="preserve"> </w:t>
      </w:r>
      <w:r w:rsidR="00623A70">
        <w:rPr>
          <w:rFonts w:ascii="Times New Roman" w:hAnsi="Times New Roman" w:cs="Times New Roman"/>
        </w:rPr>
        <w:t>eine ziehen, wobei man bei über drei Karten dann eine abwerfen muss</w:t>
      </w:r>
      <w:r w:rsidR="00141CCB">
        <w:rPr>
          <w:rFonts w:ascii="Times New Roman" w:hAnsi="Times New Roman" w:cs="Times New Roman"/>
        </w:rPr>
        <w:t>)</w:t>
      </w:r>
    </w:p>
    <w:p w14:paraId="5B3471E0" w14:textId="25428343" w:rsidR="00AF5F03" w:rsidRDefault="00076231" w:rsidP="008D4FBE">
      <w:pPr>
        <w:spacing w:after="120" w:line="240" w:lineRule="auto"/>
        <w:ind w:left="170" w:right="-425"/>
        <w:rPr>
          <w:rFonts w:ascii="Times New Roman" w:hAnsi="Times New Roman" w:cs="Times New Roman"/>
          <w:u w:val="single"/>
        </w:rPr>
      </w:pPr>
      <w:r w:rsidRPr="00006590">
        <w:rPr>
          <w:rFonts w:ascii="Times New Roman" w:hAnsi="Times New Roman" w:cs="Times New Roman"/>
        </w:rPr>
        <w:t xml:space="preserve">: Gratis-Besitznahme des </w:t>
      </w:r>
      <w:r w:rsidR="002529A6">
        <w:rPr>
          <w:rFonts w:ascii="Times New Roman" w:hAnsi="Times New Roman" w:cs="Times New Roman"/>
        </w:rPr>
        <w:t>Verräter</w:t>
      </w:r>
      <w:r w:rsidRPr="00006590">
        <w:rPr>
          <w:rFonts w:ascii="Times New Roman" w:hAnsi="Times New Roman" w:cs="Times New Roman"/>
        </w:rPr>
        <w:t xml:space="preserve">s </w:t>
      </w:r>
      <w:r w:rsidR="00CD4ABC">
        <w:rPr>
          <w:rFonts w:ascii="Times New Roman" w:hAnsi="Times New Roman" w:cs="Times New Roman"/>
        </w:rPr>
        <w:t xml:space="preserve">plus </w:t>
      </w:r>
      <w:r w:rsidR="00F17D86">
        <w:rPr>
          <w:rFonts w:ascii="Times New Roman" w:hAnsi="Times New Roman" w:cs="Times New Roman"/>
        </w:rPr>
        <w:t xml:space="preserve">dessen </w:t>
      </w:r>
      <w:r w:rsidR="002529A6">
        <w:rPr>
          <w:rFonts w:ascii="Times New Roman" w:hAnsi="Times New Roman" w:cs="Times New Roman"/>
        </w:rPr>
        <w:t>Wert-</w:t>
      </w:r>
      <w:r w:rsidRPr="00006590">
        <w:rPr>
          <w:rFonts w:ascii="Times New Roman" w:hAnsi="Times New Roman" w:cs="Times New Roman"/>
        </w:rPr>
        <w:t>Erhöhung um 1</w:t>
      </w:r>
      <w:r w:rsidR="00141CCB">
        <w:rPr>
          <w:rFonts w:ascii="Times New Roman" w:hAnsi="Times New Roman" w:cs="Times New Roman"/>
        </w:rPr>
        <w:t xml:space="preserve"> (wenn </w:t>
      </w:r>
      <w:r w:rsidR="00623A70">
        <w:rPr>
          <w:rFonts w:ascii="Times New Roman" w:hAnsi="Times New Roman" w:cs="Times New Roman"/>
        </w:rPr>
        <w:t xml:space="preserve">dieser bereits im Besitz ist, </w:t>
      </w:r>
      <w:r w:rsidR="006715BB">
        <w:rPr>
          <w:rFonts w:ascii="Times New Roman" w:hAnsi="Times New Roman" w:cs="Times New Roman"/>
        </w:rPr>
        <w:br/>
        <w:t xml:space="preserve">  dann Geld +1 und beim Gegner -1)</w:t>
      </w:r>
      <w:r w:rsidR="00194097">
        <w:rPr>
          <w:rFonts w:ascii="Times New Roman" w:hAnsi="Times New Roman" w:cs="Times New Roman"/>
        </w:rPr>
        <w:t>.</w:t>
      </w:r>
    </w:p>
    <w:p w14:paraId="3EBC0C80" w14:textId="284B346D" w:rsidR="00076231" w:rsidRPr="00006590" w:rsidRDefault="00076231" w:rsidP="002A525E">
      <w:pPr>
        <w:ind w:left="-426" w:right="-426"/>
        <w:rPr>
          <w:rFonts w:ascii="Times New Roman" w:hAnsi="Times New Roman" w:cs="Times New Roman"/>
        </w:rPr>
      </w:pPr>
      <w:r w:rsidRPr="006715BB">
        <w:rPr>
          <w:rFonts w:ascii="Times New Roman" w:hAnsi="Times New Roman" w:cs="Times New Roman"/>
          <w:b/>
          <w:bCs/>
          <w:u w:val="single"/>
        </w:rPr>
        <w:t>Aktionskarten:</w:t>
      </w:r>
      <w:r w:rsidRPr="00006590">
        <w:rPr>
          <w:rFonts w:ascii="Times New Roman" w:hAnsi="Times New Roman" w:cs="Times New Roman"/>
        </w:rPr>
        <w:t xml:space="preserve"> Die </w:t>
      </w:r>
      <w:r w:rsidR="00AF5F03">
        <w:rPr>
          <w:rFonts w:ascii="Times New Roman" w:hAnsi="Times New Roman" w:cs="Times New Roman"/>
        </w:rPr>
        <w:t xml:space="preserve">40 </w:t>
      </w:r>
      <w:r w:rsidRPr="00006590">
        <w:rPr>
          <w:rFonts w:ascii="Times New Roman" w:hAnsi="Times New Roman" w:cs="Times New Roman"/>
        </w:rPr>
        <w:t>Aktionskarten befinden sich verdeckt auf einem Stapel zum Ziehen. Die eigenen A</w:t>
      </w:r>
      <w:r w:rsidR="00305DA0">
        <w:rPr>
          <w:rFonts w:ascii="Times New Roman" w:hAnsi="Times New Roman" w:cs="Times New Roman"/>
        </w:rPr>
        <w:t>ktionskarten</w:t>
      </w:r>
      <w:r w:rsidRPr="00006590">
        <w:rPr>
          <w:rFonts w:ascii="Times New Roman" w:hAnsi="Times New Roman" w:cs="Times New Roman"/>
        </w:rPr>
        <w:t xml:space="preserve"> sieht der Gegner nicht. Gespielte oder abgeworfene Aktionskarten liegen offen auf. Ist der Stapel verbraucht, werden alle verbrauchten Karten wieder gemischt und verdeckt zum Ziehen aufgelegt.</w:t>
      </w:r>
      <w:r w:rsidR="00006590" w:rsidRPr="00006590">
        <w:rPr>
          <w:rFonts w:ascii="Times New Roman" w:hAnsi="Times New Roman" w:cs="Times New Roman"/>
        </w:rPr>
        <w:br/>
      </w:r>
      <w:r w:rsidR="002C13AA" w:rsidRPr="006715BB">
        <w:rPr>
          <w:rFonts w:ascii="Times New Roman" w:hAnsi="Times New Roman" w:cs="Times New Roman"/>
          <w:b/>
          <w:bCs/>
        </w:rPr>
        <w:t>1</w:t>
      </w:r>
      <w:r w:rsidR="00006590" w:rsidRPr="006715BB">
        <w:rPr>
          <w:rFonts w:ascii="Times New Roman" w:hAnsi="Times New Roman" w:cs="Times New Roman"/>
          <w:b/>
          <w:bCs/>
        </w:rPr>
        <w:t>:</w:t>
      </w:r>
      <w:r w:rsidR="00006590" w:rsidRPr="00006590">
        <w:rPr>
          <w:rFonts w:ascii="Times New Roman" w:hAnsi="Times New Roman" w:cs="Times New Roman"/>
        </w:rPr>
        <w:t xml:space="preserve"> Ein weiterer Zug am Schachbrett (kein Schlagzug und keine Figur, die bereits gezogen hat</w:t>
      </w:r>
      <w:r w:rsidR="00CD4ABC">
        <w:rPr>
          <w:rFonts w:ascii="Times New Roman" w:hAnsi="Times New Roman" w:cs="Times New Roman"/>
        </w:rPr>
        <w:t xml:space="preserve">, außer </w:t>
      </w:r>
      <w:r w:rsidR="006715BB">
        <w:rPr>
          <w:rFonts w:ascii="Times New Roman" w:hAnsi="Times New Roman" w:cs="Times New Roman"/>
        </w:rPr>
        <w:t xml:space="preserve">der </w:t>
      </w:r>
      <w:r w:rsidR="00CD4ABC">
        <w:rPr>
          <w:rFonts w:ascii="Times New Roman" w:hAnsi="Times New Roman" w:cs="Times New Roman"/>
        </w:rPr>
        <w:t>König</w:t>
      </w:r>
      <w:r w:rsidR="00006590" w:rsidRPr="00006590">
        <w:rPr>
          <w:rFonts w:ascii="Times New Roman" w:hAnsi="Times New Roman" w:cs="Times New Roman"/>
        </w:rPr>
        <w:t>)</w:t>
      </w:r>
      <w:r w:rsidR="00337FE4">
        <w:rPr>
          <w:rFonts w:ascii="Times New Roman" w:hAnsi="Times New Roman" w:cs="Times New Roman"/>
        </w:rPr>
        <w:t>.</w:t>
      </w:r>
      <w:r w:rsidR="00006590">
        <w:rPr>
          <w:rFonts w:ascii="Times New Roman" w:hAnsi="Times New Roman" w:cs="Times New Roman"/>
        </w:rPr>
        <w:br/>
      </w:r>
      <w:r w:rsidR="002C13AA" w:rsidRPr="006715BB">
        <w:rPr>
          <w:rFonts w:ascii="Times New Roman" w:hAnsi="Times New Roman" w:cs="Times New Roman"/>
          <w:b/>
          <w:bCs/>
        </w:rPr>
        <w:t>2</w:t>
      </w:r>
      <w:r w:rsidR="00006590" w:rsidRPr="006715BB">
        <w:rPr>
          <w:rFonts w:ascii="Times New Roman" w:hAnsi="Times New Roman" w:cs="Times New Roman"/>
          <w:b/>
          <w:bCs/>
        </w:rPr>
        <w:t>:</w:t>
      </w:r>
      <w:r w:rsidR="00006590">
        <w:rPr>
          <w:rFonts w:ascii="Times New Roman" w:hAnsi="Times New Roman" w:cs="Times New Roman"/>
        </w:rPr>
        <w:t xml:space="preserve"> </w:t>
      </w:r>
      <w:r w:rsidR="009B6A50">
        <w:rPr>
          <w:rFonts w:ascii="Times New Roman" w:hAnsi="Times New Roman" w:cs="Times New Roman"/>
        </w:rPr>
        <w:t xml:space="preserve">Bis zu zwei weitere </w:t>
      </w:r>
      <w:r w:rsidR="00006590">
        <w:rPr>
          <w:rFonts w:ascii="Times New Roman" w:hAnsi="Times New Roman" w:cs="Times New Roman"/>
        </w:rPr>
        <w:t>Springer</w:t>
      </w:r>
      <w:r w:rsidR="009B6A50">
        <w:rPr>
          <w:rFonts w:ascii="Times New Roman" w:hAnsi="Times New Roman" w:cs="Times New Roman"/>
        </w:rPr>
        <w:t>züge mit bis zu zwei Springern</w:t>
      </w:r>
      <w:r w:rsidR="00337FE4">
        <w:rPr>
          <w:rFonts w:ascii="Times New Roman" w:hAnsi="Times New Roman" w:cs="Times New Roman"/>
        </w:rPr>
        <w:t xml:space="preserve"> (auch</w:t>
      </w:r>
      <w:r w:rsidR="009B6A50">
        <w:rPr>
          <w:rFonts w:ascii="Times New Roman" w:hAnsi="Times New Roman" w:cs="Times New Roman"/>
        </w:rPr>
        <w:t xml:space="preserve"> bereits </w:t>
      </w:r>
      <w:r w:rsidR="00337FE4">
        <w:rPr>
          <w:rFonts w:ascii="Times New Roman" w:hAnsi="Times New Roman" w:cs="Times New Roman"/>
        </w:rPr>
        <w:t>gezogen</w:t>
      </w:r>
      <w:r w:rsidR="009B6A50">
        <w:rPr>
          <w:rFonts w:ascii="Times New Roman" w:hAnsi="Times New Roman" w:cs="Times New Roman"/>
        </w:rPr>
        <w:t>e; aber</w:t>
      </w:r>
      <w:r w:rsidR="00337FE4">
        <w:rPr>
          <w:rFonts w:ascii="Times New Roman" w:hAnsi="Times New Roman" w:cs="Times New Roman"/>
        </w:rPr>
        <w:t xml:space="preserve"> keine Schlag</w:t>
      </w:r>
      <w:r w:rsidR="009B6A50">
        <w:rPr>
          <w:rFonts w:ascii="Times New Roman" w:hAnsi="Times New Roman" w:cs="Times New Roman"/>
        </w:rPr>
        <w:t>züg</w:t>
      </w:r>
      <w:r w:rsidR="00337FE4">
        <w:rPr>
          <w:rFonts w:ascii="Times New Roman" w:hAnsi="Times New Roman" w:cs="Times New Roman"/>
        </w:rPr>
        <w:t>e).</w:t>
      </w:r>
      <w:r w:rsidR="00337FE4">
        <w:rPr>
          <w:rFonts w:ascii="Times New Roman" w:hAnsi="Times New Roman" w:cs="Times New Roman"/>
        </w:rPr>
        <w:br/>
      </w:r>
      <w:r w:rsidR="002C13AA" w:rsidRPr="006715BB">
        <w:rPr>
          <w:rFonts w:ascii="Times New Roman" w:hAnsi="Times New Roman" w:cs="Times New Roman"/>
          <w:b/>
          <w:bCs/>
        </w:rPr>
        <w:t>3</w:t>
      </w:r>
      <w:r w:rsidR="00337FE4" w:rsidRPr="006715BB">
        <w:rPr>
          <w:rFonts w:ascii="Times New Roman" w:hAnsi="Times New Roman" w:cs="Times New Roman"/>
          <w:b/>
          <w:bCs/>
        </w:rPr>
        <w:t>:</w:t>
      </w:r>
      <w:r w:rsidR="00337FE4">
        <w:rPr>
          <w:rFonts w:ascii="Times New Roman" w:hAnsi="Times New Roman" w:cs="Times New Roman"/>
        </w:rPr>
        <w:t xml:space="preserve"> Mache bis zu drei Bauernzüge mit einem bis drei Bauern (nichts Schlagen</w:t>
      </w:r>
      <w:r w:rsidR="002A525E">
        <w:rPr>
          <w:rFonts w:ascii="Times New Roman" w:hAnsi="Times New Roman" w:cs="Times New Roman"/>
        </w:rPr>
        <w:t>, keine Umwandlung</w:t>
      </w:r>
      <w:r w:rsidR="00BB7042">
        <w:rPr>
          <w:rFonts w:ascii="Times New Roman" w:hAnsi="Times New Roman" w:cs="Times New Roman"/>
        </w:rPr>
        <w:t xml:space="preserve">, dafür darf </w:t>
      </w:r>
      <w:r w:rsidR="00BB7042">
        <w:rPr>
          <w:rFonts w:ascii="Times New Roman" w:hAnsi="Times New Roman" w:cs="Times New Roman"/>
        </w:rPr>
        <w:br/>
        <w:t xml:space="preserve">    aber optional im ersten Zug ein Bauer aus dem gekauften Vorrat eingesetzt werden</w:t>
      </w:r>
      <w:r w:rsidR="00337FE4">
        <w:rPr>
          <w:rFonts w:ascii="Times New Roman" w:hAnsi="Times New Roman" w:cs="Times New Roman"/>
        </w:rPr>
        <w:t>).</w:t>
      </w:r>
      <w:r w:rsidR="00337FE4">
        <w:rPr>
          <w:rFonts w:ascii="Times New Roman" w:hAnsi="Times New Roman" w:cs="Times New Roman"/>
        </w:rPr>
        <w:br/>
      </w:r>
      <w:r w:rsidR="002C13AA" w:rsidRPr="006715BB">
        <w:rPr>
          <w:rFonts w:ascii="Times New Roman" w:hAnsi="Times New Roman" w:cs="Times New Roman"/>
          <w:b/>
          <w:bCs/>
        </w:rPr>
        <w:t>4</w:t>
      </w:r>
      <w:r w:rsidR="00337FE4" w:rsidRPr="006715BB">
        <w:rPr>
          <w:rFonts w:ascii="Times New Roman" w:hAnsi="Times New Roman" w:cs="Times New Roman"/>
          <w:b/>
          <w:bCs/>
        </w:rPr>
        <w:t>:</w:t>
      </w:r>
      <w:r w:rsidR="00337FE4">
        <w:rPr>
          <w:rFonts w:ascii="Times New Roman" w:hAnsi="Times New Roman" w:cs="Times New Roman"/>
        </w:rPr>
        <w:t xml:space="preserve"> Setze </w:t>
      </w:r>
      <w:r w:rsidR="00CD4ABC">
        <w:rPr>
          <w:rFonts w:ascii="Times New Roman" w:hAnsi="Times New Roman" w:cs="Times New Roman"/>
        </w:rPr>
        <w:t xml:space="preserve">bis zu </w:t>
      </w:r>
      <w:r w:rsidR="00337FE4">
        <w:rPr>
          <w:rFonts w:ascii="Times New Roman" w:hAnsi="Times New Roman" w:cs="Times New Roman"/>
        </w:rPr>
        <w:t xml:space="preserve">zwei gekaufte Figuren </w:t>
      </w:r>
      <w:r w:rsidR="00F42B3D">
        <w:rPr>
          <w:rFonts w:ascii="Times New Roman" w:hAnsi="Times New Roman" w:cs="Times New Roman"/>
        </w:rPr>
        <w:t xml:space="preserve">ein </w:t>
      </w:r>
      <w:r w:rsidR="00194097">
        <w:rPr>
          <w:rFonts w:ascii="Times New Roman" w:hAnsi="Times New Roman" w:cs="Times New Roman"/>
        </w:rPr>
        <w:t>(</w:t>
      </w:r>
      <w:r w:rsidR="00F42B3D">
        <w:rPr>
          <w:rFonts w:ascii="Times New Roman" w:hAnsi="Times New Roman" w:cs="Times New Roman"/>
        </w:rPr>
        <w:t xml:space="preserve">davon </w:t>
      </w:r>
      <w:r w:rsidR="00194097">
        <w:rPr>
          <w:rFonts w:ascii="Times New Roman" w:hAnsi="Times New Roman" w:cs="Times New Roman"/>
        </w:rPr>
        <w:t xml:space="preserve">maximal eine </w:t>
      </w:r>
      <w:r w:rsidR="00F42B3D">
        <w:rPr>
          <w:rFonts w:ascii="Times New Roman" w:hAnsi="Times New Roman" w:cs="Times New Roman"/>
        </w:rPr>
        <w:t>F</w:t>
      </w:r>
      <w:r w:rsidR="00194097">
        <w:rPr>
          <w:rFonts w:ascii="Times New Roman" w:hAnsi="Times New Roman" w:cs="Times New Roman"/>
        </w:rPr>
        <w:t>igur</w:t>
      </w:r>
      <w:r w:rsidR="00F42B3D">
        <w:rPr>
          <w:rFonts w:ascii="Times New Roman" w:hAnsi="Times New Roman" w:cs="Times New Roman"/>
        </w:rPr>
        <w:t xml:space="preserve"> mit Wertigkeit größer als 4)</w:t>
      </w:r>
      <w:r w:rsidR="00337FE4">
        <w:rPr>
          <w:rFonts w:ascii="Times New Roman" w:hAnsi="Times New Roman" w:cs="Times New Roman"/>
        </w:rPr>
        <w:t>.</w:t>
      </w:r>
      <w:r w:rsidR="00337FE4">
        <w:rPr>
          <w:rFonts w:ascii="Times New Roman" w:hAnsi="Times New Roman" w:cs="Times New Roman"/>
        </w:rPr>
        <w:br/>
      </w:r>
      <w:r w:rsidR="002C13AA" w:rsidRPr="006715BB">
        <w:rPr>
          <w:rFonts w:ascii="Times New Roman" w:hAnsi="Times New Roman" w:cs="Times New Roman"/>
          <w:b/>
          <w:bCs/>
        </w:rPr>
        <w:t>5</w:t>
      </w:r>
      <w:r w:rsidR="00337FE4" w:rsidRPr="006715BB">
        <w:rPr>
          <w:rFonts w:ascii="Times New Roman" w:hAnsi="Times New Roman" w:cs="Times New Roman"/>
          <w:b/>
          <w:bCs/>
        </w:rPr>
        <w:t>:</w:t>
      </w:r>
      <w:r w:rsidR="00337FE4">
        <w:rPr>
          <w:rFonts w:ascii="Times New Roman" w:hAnsi="Times New Roman" w:cs="Times New Roman"/>
        </w:rPr>
        <w:t xml:space="preserve"> </w:t>
      </w:r>
      <w:r w:rsidR="00337FE4" w:rsidRPr="00006590">
        <w:rPr>
          <w:rFonts w:ascii="Times New Roman" w:hAnsi="Times New Roman" w:cs="Times New Roman"/>
        </w:rPr>
        <w:t xml:space="preserve">Gratis-Besitznahme des </w:t>
      </w:r>
      <w:r w:rsidR="002529A6">
        <w:rPr>
          <w:rFonts w:ascii="Times New Roman" w:hAnsi="Times New Roman" w:cs="Times New Roman"/>
        </w:rPr>
        <w:t>Verräters +</w:t>
      </w:r>
      <w:r w:rsidR="00337FE4" w:rsidRPr="00006590">
        <w:rPr>
          <w:rFonts w:ascii="Times New Roman" w:hAnsi="Times New Roman" w:cs="Times New Roman"/>
        </w:rPr>
        <w:t xml:space="preserve"> Erhöhung um 1.</w:t>
      </w:r>
      <w:r w:rsidR="00337FE4">
        <w:rPr>
          <w:rFonts w:ascii="Times New Roman" w:hAnsi="Times New Roman" w:cs="Times New Roman"/>
        </w:rPr>
        <w:br/>
      </w:r>
      <w:r w:rsidR="002C13AA" w:rsidRPr="006715BB">
        <w:rPr>
          <w:rFonts w:ascii="Times New Roman" w:hAnsi="Times New Roman" w:cs="Times New Roman"/>
          <w:b/>
          <w:bCs/>
        </w:rPr>
        <w:t>6</w:t>
      </w:r>
      <w:r w:rsidR="00337FE4" w:rsidRPr="006715BB">
        <w:rPr>
          <w:rFonts w:ascii="Times New Roman" w:hAnsi="Times New Roman" w:cs="Times New Roman"/>
          <w:b/>
          <w:bCs/>
        </w:rPr>
        <w:t>:</w:t>
      </w:r>
      <w:r w:rsidR="00337FE4">
        <w:rPr>
          <w:rFonts w:ascii="Times New Roman" w:hAnsi="Times New Roman" w:cs="Times New Roman"/>
        </w:rPr>
        <w:t xml:space="preserve"> Gratiskauf eines Springers oder Läufers oder von drei Bauern.</w:t>
      </w:r>
      <w:r w:rsidR="00337FE4">
        <w:rPr>
          <w:rFonts w:ascii="Times New Roman" w:hAnsi="Times New Roman" w:cs="Times New Roman"/>
        </w:rPr>
        <w:br/>
      </w:r>
      <w:r w:rsidR="002C13AA" w:rsidRPr="006715BB">
        <w:rPr>
          <w:rFonts w:ascii="Times New Roman" w:hAnsi="Times New Roman" w:cs="Times New Roman"/>
          <w:b/>
          <w:bCs/>
        </w:rPr>
        <w:t>7</w:t>
      </w:r>
      <w:r w:rsidR="00337FE4" w:rsidRPr="006715BB">
        <w:rPr>
          <w:rFonts w:ascii="Times New Roman" w:hAnsi="Times New Roman" w:cs="Times New Roman"/>
          <w:b/>
          <w:bCs/>
        </w:rPr>
        <w:t>:</w:t>
      </w:r>
      <w:r w:rsidR="00337FE4">
        <w:rPr>
          <w:rFonts w:ascii="Times New Roman" w:hAnsi="Times New Roman" w:cs="Times New Roman"/>
        </w:rPr>
        <w:t xml:space="preserve"> </w:t>
      </w:r>
      <w:r w:rsidR="00337FE4" w:rsidRPr="00006590">
        <w:rPr>
          <w:rFonts w:ascii="Times New Roman" w:hAnsi="Times New Roman" w:cs="Times New Roman"/>
        </w:rPr>
        <w:t>Geld +</w:t>
      </w:r>
      <w:r w:rsidR="00337FE4">
        <w:rPr>
          <w:rFonts w:ascii="Times New Roman" w:hAnsi="Times New Roman" w:cs="Times New Roman"/>
        </w:rPr>
        <w:t>7</w:t>
      </w:r>
      <w:r w:rsidR="00337FE4" w:rsidRPr="00006590">
        <w:rPr>
          <w:rFonts w:ascii="Times New Roman" w:hAnsi="Times New Roman" w:cs="Times New Roman"/>
        </w:rPr>
        <w:t>.</w:t>
      </w:r>
      <w:r w:rsidR="00337FE4">
        <w:rPr>
          <w:rFonts w:ascii="Times New Roman" w:hAnsi="Times New Roman" w:cs="Times New Roman"/>
        </w:rPr>
        <w:br/>
      </w:r>
      <w:r w:rsidR="002C13AA" w:rsidRPr="006715BB">
        <w:rPr>
          <w:rFonts w:ascii="Times New Roman" w:hAnsi="Times New Roman" w:cs="Times New Roman"/>
          <w:b/>
          <w:bCs/>
        </w:rPr>
        <w:t>8</w:t>
      </w:r>
      <w:r w:rsidR="00337FE4" w:rsidRPr="006715BB">
        <w:rPr>
          <w:rFonts w:ascii="Times New Roman" w:hAnsi="Times New Roman" w:cs="Times New Roman"/>
          <w:b/>
          <w:bCs/>
        </w:rPr>
        <w:t>:</w:t>
      </w:r>
      <w:r w:rsidR="00337FE4">
        <w:rPr>
          <w:rFonts w:ascii="Times New Roman" w:hAnsi="Times New Roman" w:cs="Times New Roman"/>
        </w:rPr>
        <w:t xml:space="preserve"> Der Gegner muss eine (</w:t>
      </w:r>
      <w:r w:rsidR="00A31940">
        <w:rPr>
          <w:rFonts w:ascii="Times New Roman" w:hAnsi="Times New Roman" w:cs="Times New Roman"/>
        </w:rPr>
        <w:t xml:space="preserve">von ihm </w:t>
      </w:r>
      <w:r w:rsidR="00337FE4">
        <w:rPr>
          <w:rFonts w:ascii="Times New Roman" w:hAnsi="Times New Roman" w:cs="Times New Roman"/>
        </w:rPr>
        <w:t>selbst</w:t>
      </w:r>
      <w:r w:rsidR="00A31940">
        <w:rPr>
          <w:rFonts w:ascii="Times New Roman" w:hAnsi="Times New Roman" w:cs="Times New Roman"/>
        </w:rPr>
        <w:t xml:space="preserve"> </w:t>
      </w:r>
      <w:r w:rsidR="00337FE4">
        <w:rPr>
          <w:rFonts w:ascii="Times New Roman" w:hAnsi="Times New Roman" w:cs="Times New Roman"/>
        </w:rPr>
        <w:t>gewählte) Figur vom Brett nehmen und zu den gekauften geben</w:t>
      </w:r>
      <w:r w:rsidR="002A525E">
        <w:rPr>
          <w:rFonts w:ascii="Times New Roman" w:hAnsi="Times New Roman" w:cs="Times New Roman"/>
        </w:rPr>
        <w:t xml:space="preserve"> (ist </w:t>
      </w:r>
      <w:r w:rsidR="00A31940">
        <w:rPr>
          <w:rFonts w:ascii="Times New Roman" w:hAnsi="Times New Roman" w:cs="Times New Roman"/>
        </w:rPr>
        <w:br/>
        <w:t xml:space="preserve">    </w:t>
      </w:r>
      <w:r w:rsidR="00CD4ABC">
        <w:rPr>
          <w:rFonts w:ascii="Times New Roman" w:hAnsi="Times New Roman" w:cs="Times New Roman"/>
        </w:rPr>
        <w:t>nur</w:t>
      </w:r>
      <w:r w:rsidR="002A525E">
        <w:rPr>
          <w:rFonts w:ascii="Times New Roman" w:hAnsi="Times New Roman" w:cs="Times New Roman"/>
        </w:rPr>
        <w:t xml:space="preserve"> der König</w:t>
      </w:r>
      <w:r w:rsidR="00CD4ABC">
        <w:rPr>
          <w:rFonts w:ascii="Times New Roman" w:hAnsi="Times New Roman" w:cs="Times New Roman"/>
        </w:rPr>
        <w:t xml:space="preserve"> übrig, verfällt die Karte</w:t>
      </w:r>
      <w:r w:rsidR="002A525E">
        <w:rPr>
          <w:rFonts w:ascii="Times New Roman" w:hAnsi="Times New Roman" w:cs="Times New Roman"/>
        </w:rPr>
        <w:t>).</w:t>
      </w:r>
      <w:r w:rsidR="00337FE4">
        <w:rPr>
          <w:rFonts w:ascii="Times New Roman" w:hAnsi="Times New Roman" w:cs="Times New Roman"/>
        </w:rPr>
        <w:br/>
      </w:r>
      <w:r w:rsidR="002C13AA" w:rsidRPr="006715BB">
        <w:rPr>
          <w:rFonts w:ascii="Times New Roman" w:hAnsi="Times New Roman" w:cs="Times New Roman"/>
          <w:b/>
          <w:bCs/>
        </w:rPr>
        <w:t>9</w:t>
      </w:r>
      <w:r w:rsidR="00337FE4" w:rsidRPr="006715BB">
        <w:rPr>
          <w:rFonts w:ascii="Times New Roman" w:hAnsi="Times New Roman" w:cs="Times New Roman"/>
          <w:b/>
          <w:bCs/>
        </w:rPr>
        <w:t>:</w:t>
      </w:r>
      <w:r w:rsidR="00337FE4">
        <w:rPr>
          <w:rFonts w:ascii="Times New Roman" w:hAnsi="Times New Roman" w:cs="Times New Roman"/>
        </w:rPr>
        <w:t xml:space="preserve"> Zwei mal Würfeln</w:t>
      </w:r>
      <w:r w:rsidR="006715BB">
        <w:rPr>
          <w:rFonts w:ascii="Times New Roman" w:hAnsi="Times New Roman" w:cs="Times New Roman"/>
        </w:rPr>
        <w:t xml:space="preserve"> und Aktionen ausführen</w:t>
      </w:r>
      <w:r w:rsidR="00337FE4">
        <w:rPr>
          <w:rFonts w:ascii="Times New Roman" w:hAnsi="Times New Roman" w:cs="Times New Roman"/>
        </w:rPr>
        <w:t>.</w:t>
      </w:r>
      <w:r w:rsidR="00337FE4">
        <w:rPr>
          <w:rFonts w:ascii="Times New Roman" w:hAnsi="Times New Roman" w:cs="Times New Roman"/>
        </w:rPr>
        <w:br/>
      </w:r>
      <w:r w:rsidR="002C13AA" w:rsidRPr="006715BB">
        <w:rPr>
          <w:rFonts w:ascii="Times New Roman" w:hAnsi="Times New Roman" w:cs="Times New Roman"/>
          <w:b/>
          <w:bCs/>
        </w:rPr>
        <w:t>10</w:t>
      </w:r>
      <w:r w:rsidR="00337FE4" w:rsidRPr="006715BB">
        <w:rPr>
          <w:rFonts w:ascii="Times New Roman" w:hAnsi="Times New Roman" w:cs="Times New Roman"/>
          <w:b/>
          <w:bCs/>
        </w:rPr>
        <w:t>:</w:t>
      </w:r>
      <w:r w:rsidR="00337FE4">
        <w:rPr>
          <w:rFonts w:ascii="Times New Roman" w:hAnsi="Times New Roman" w:cs="Times New Roman"/>
        </w:rPr>
        <w:t xml:space="preserve"> Man kann eine beliebige </w:t>
      </w:r>
      <w:r w:rsidR="00A31940">
        <w:rPr>
          <w:rFonts w:ascii="Times New Roman" w:hAnsi="Times New Roman" w:cs="Times New Roman"/>
        </w:rPr>
        <w:t>(eigene</w:t>
      </w:r>
      <w:r w:rsidR="00141CCB">
        <w:rPr>
          <w:rFonts w:ascii="Times New Roman" w:hAnsi="Times New Roman" w:cs="Times New Roman"/>
        </w:rPr>
        <w:t>/</w:t>
      </w:r>
      <w:r w:rsidR="00A31940">
        <w:rPr>
          <w:rFonts w:ascii="Times New Roman" w:hAnsi="Times New Roman" w:cs="Times New Roman"/>
        </w:rPr>
        <w:t xml:space="preserve">gegnerische) </w:t>
      </w:r>
      <w:r w:rsidR="00337FE4">
        <w:rPr>
          <w:rFonts w:ascii="Times New Roman" w:hAnsi="Times New Roman" w:cs="Times New Roman"/>
        </w:rPr>
        <w:t xml:space="preserve">Figur </w:t>
      </w:r>
      <w:r w:rsidR="006715BB">
        <w:rPr>
          <w:rFonts w:ascii="Times New Roman" w:hAnsi="Times New Roman" w:cs="Times New Roman"/>
        </w:rPr>
        <w:t xml:space="preserve">-auch den Verräter- </w:t>
      </w:r>
      <w:r w:rsidR="00337FE4">
        <w:rPr>
          <w:rFonts w:ascii="Times New Roman" w:hAnsi="Times New Roman" w:cs="Times New Roman"/>
        </w:rPr>
        <w:t xml:space="preserve">um 1 </w:t>
      </w:r>
      <w:r w:rsidR="00141CCB">
        <w:rPr>
          <w:rFonts w:ascii="Times New Roman" w:hAnsi="Times New Roman" w:cs="Times New Roman"/>
        </w:rPr>
        <w:t xml:space="preserve">freies </w:t>
      </w:r>
      <w:r w:rsidR="00337FE4">
        <w:rPr>
          <w:rFonts w:ascii="Times New Roman" w:hAnsi="Times New Roman" w:cs="Times New Roman"/>
        </w:rPr>
        <w:t>Feld</w:t>
      </w:r>
      <w:r w:rsidR="00F42B3D">
        <w:rPr>
          <w:rFonts w:ascii="Times New Roman" w:hAnsi="Times New Roman" w:cs="Times New Roman"/>
        </w:rPr>
        <w:t xml:space="preserve"> (aber</w:t>
      </w:r>
      <w:r w:rsidR="00337FE4">
        <w:rPr>
          <w:rFonts w:ascii="Times New Roman" w:hAnsi="Times New Roman" w:cs="Times New Roman"/>
        </w:rPr>
        <w:t xml:space="preserve"> </w:t>
      </w:r>
      <w:r w:rsidR="00337FE4" w:rsidRPr="00F42B3D">
        <w:rPr>
          <w:rFonts w:ascii="Times New Roman" w:hAnsi="Times New Roman" w:cs="Times New Roman"/>
          <w:u w:val="single"/>
        </w:rPr>
        <w:t>nicht diagonal</w:t>
      </w:r>
      <w:r w:rsidR="00F42B3D" w:rsidRPr="00F42B3D">
        <w:rPr>
          <w:rFonts w:ascii="Times New Roman" w:hAnsi="Times New Roman" w:cs="Times New Roman"/>
        </w:rPr>
        <w:t xml:space="preserve">) </w:t>
      </w:r>
      <w:r w:rsidR="00337FE4">
        <w:rPr>
          <w:rFonts w:ascii="Times New Roman" w:hAnsi="Times New Roman" w:cs="Times New Roman"/>
        </w:rPr>
        <w:t>verschieben</w:t>
      </w:r>
      <w:r w:rsidR="006715BB">
        <w:rPr>
          <w:rFonts w:ascii="Times New Roman" w:hAnsi="Times New Roman" w:cs="Times New Roman"/>
        </w:rPr>
        <w:t xml:space="preserve">, </w:t>
      </w:r>
      <w:r w:rsidR="00F42B3D">
        <w:rPr>
          <w:rFonts w:ascii="Times New Roman" w:hAnsi="Times New Roman" w:cs="Times New Roman"/>
        </w:rPr>
        <w:t>ohne zu</w:t>
      </w:r>
      <w:r w:rsidR="006715BB">
        <w:rPr>
          <w:rFonts w:ascii="Times New Roman" w:hAnsi="Times New Roman" w:cs="Times New Roman"/>
        </w:rPr>
        <w:t xml:space="preserve"> schlagen, wobei Bauern nicht zurückfahren dürfen, Umwandlung ist möglich</w:t>
      </w:r>
      <w:r w:rsidR="00337FE4">
        <w:rPr>
          <w:rFonts w:ascii="Times New Roman" w:hAnsi="Times New Roman" w:cs="Times New Roman"/>
        </w:rPr>
        <w:t>.</w:t>
      </w:r>
    </w:p>
    <w:p w14:paraId="4F387160" w14:textId="535DD301" w:rsidR="00F518A6" w:rsidRPr="00006590" w:rsidRDefault="002529A6" w:rsidP="002A525E">
      <w:pPr>
        <w:ind w:left="-426" w:right="-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>Der Verräter</w:t>
      </w:r>
      <w:r w:rsidR="00076231" w:rsidRPr="00006590">
        <w:rPr>
          <w:rFonts w:ascii="Times New Roman" w:hAnsi="Times New Roman" w:cs="Times New Roman"/>
          <w:u w:val="single"/>
        </w:rPr>
        <w:t>:</w:t>
      </w:r>
      <w:r w:rsidR="00076231" w:rsidRPr="00006590">
        <w:rPr>
          <w:rFonts w:ascii="Times New Roman" w:hAnsi="Times New Roman" w:cs="Times New Roman"/>
        </w:rPr>
        <w:t xml:space="preserve"> Der </w:t>
      </w:r>
      <w:r>
        <w:rPr>
          <w:rFonts w:ascii="Times New Roman" w:hAnsi="Times New Roman" w:cs="Times New Roman"/>
        </w:rPr>
        <w:t>Verräter</w:t>
      </w:r>
      <w:r w:rsidR="00076231" w:rsidRPr="00006590">
        <w:rPr>
          <w:rFonts w:ascii="Times New Roman" w:hAnsi="Times New Roman" w:cs="Times New Roman"/>
        </w:rPr>
        <w:t xml:space="preserve"> ist eine </w:t>
      </w:r>
      <w:r w:rsidR="00A31940">
        <w:rPr>
          <w:rFonts w:ascii="Times New Roman" w:hAnsi="Times New Roman" w:cs="Times New Roman"/>
        </w:rPr>
        <w:t>S/W-</w:t>
      </w:r>
      <w:r w:rsidR="00076231" w:rsidRPr="00006590">
        <w:rPr>
          <w:rFonts w:ascii="Times New Roman" w:hAnsi="Times New Roman" w:cs="Times New Roman"/>
        </w:rPr>
        <w:t xml:space="preserve">Spielmünze, die am Schnittpunkt von vier Schachfeldern liegt. </w:t>
      </w:r>
      <w:r w:rsidR="00AF5F03">
        <w:rPr>
          <w:rFonts w:ascii="Times New Roman" w:hAnsi="Times New Roman" w:cs="Times New Roman"/>
        </w:rPr>
        <w:t>Sie zählt wie eine Schachfigur und</w:t>
      </w:r>
      <w:r w:rsidR="00076231" w:rsidRPr="00006590">
        <w:rPr>
          <w:rFonts w:ascii="Times New Roman" w:hAnsi="Times New Roman" w:cs="Times New Roman"/>
        </w:rPr>
        <w:t xml:space="preserve"> kann als Zug einen </w:t>
      </w:r>
      <w:r w:rsidR="00006590" w:rsidRPr="00006590">
        <w:rPr>
          <w:rFonts w:ascii="Times New Roman" w:hAnsi="Times New Roman" w:cs="Times New Roman"/>
        </w:rPr>
        <w:t xml:space="preserve">von vier benachbarten </w:t>
      </w:r>
      <w:r w:rsidR="00076231" w:rsidRPr="00006590">
        <w:rPr>
          <w:rFonts w:ascii="Times New Roman" w:hAnsi="Times New Roman" w:cs="Times New Roman"/>
        </w:rPr>
        <w:t>Schnittpunkt</w:t>
      </w:r>
      <w:r w:rsidR="00006590" w:rsidRPr="00006590">
        <w:rPr>
          <w:rFonts w:ascii="Times New Roman" w:hAnsi="Times New Roman" w:cs="Times New Roman"/>
        </w:rPr>
        <w:t>en</w:t>
      </w:r>
      <w:r w:rsidR="00076231" w:rsidRPr="00006590">
        <w:rPr>
          <w:rFonts w:ascii="Times New Roman" w:hAnsi="Times New Roman" w:cs="Times New Roman"/>
        </w:rPr>
        <w:t xml:space="preserve"> weit fahren oder </w:t>
      </w:r>
      <w:r w:rsidR="00006590" w:rsidRPr="00006590">
        <w:rPr>
          <w:rFonts w:ascii="Times New Roman" w:hAnsi="Times New Roman" w:cs="Times New Roman"/>
        </w:rPr>
        <w:t xml:space="preserve">eine Figur </w:t>
      </w:r>
      <w:r w:rsidR="00236D16">
        <w:rPr>
          <w:rFonts w:ascii="Times New Roman" w:hAnsi="Times New Roman" w:cs="Times New Roman"/>
        </w:rPr>
        <w:t xml:space="preserve">des Gegners </w:t>
      </w:r>
      <w:r w:rsidR="00006590" w:rsidRPr="00006590">
        <w:rPr>
          <w:rFonts w:ascii="Times New Roman" w:hAnsi="Times New Roman" w:cs="Times New Roman"/>
        </w:rPr>
        <w:t>auf einem</w:t>
      </w:r>
      <w:r w:rsidR="00076231" w:rsidRPr="00006590">
        <w:rPr>
          <w:rFonts w:ascii="Times New Roman" w:hAnsi="Times New Roman" w:cs="Times New Roman"/>
        </w:rPr>
        <w:t xml:space="preserve"> benachbarten Feld schlagen</w:t>
      </w:r>
      <w:r w:rsidR="00006590" w:rsidRPr="00006590">
        <w:rPr>
          <w:rFonts w:ascii="Times New Roman" w:hAnsi="Times New Roman" w:cs="Times New Roman"/>
        </w:rPr>
        <w:t xml:space="preserve"> (dabei bleibt er stehen). Der </w:t>
      </w:r>
      <w:r>
        <w:rPr>
          <w:rFonts w:ascii="Times New Roman" w:hAnsi="Times New Roman" w:cs="Times New Roman"/>
        </w:rPr>
        <w:t xml:space="preserve">Verräter </w:t>
      </w:r>
      <w:r w:rsidR="00006590" w:rsidRPr="00006590">
        <w:rPr>
          <w:rFonts w:ascii="Times New Roman" w:hAnsi="Times New Roman" w:cs="Times New Roman"/>
        </w:rPr>
        <w:t>selbst kann nicht geschlagen werden.</w:t>
      </w:r>
      <w:r w:rsidR="00A31940">
        <w:rPr>
          <w:rFonts w:ascii="Times New Roman" w:hAnsi="Times New Roman" w:cs="Times New Roman"/>
        </w:rPr>
        <w:t xml:space="preserve"> </w:t>
      </w:r>
      <w:r w:rsidR="00006590" w:rsidRPr="00006590">
        <w:rPr>
          <w:rFonts w:ascii="Times New Roman" w:hAnsi="Times New Roman" w:cs="Times New Roman"/>
        </w:rPr>
        <w:t xml:space="preserve">Der </w:t>
      </w:r>
      <w:r>
        <w:rPr>
          <w:rFonts w:ascii="Times New Roman" w:hAnsi="Times New Roman" w:cs="Times New Roman"/>
        </w:rPr>
        <w:t>Verräter</w:t>
      </w:r>
      <w:r w:rsidR="00006590" w:rsidRPr="00006590">
        <w:rPr>
          <w:rFonts w:ascii="Times New Roman" w:hAnsi="Times New Roman" w:cs="Times New Roman"/>
        </w:rPr>
        <w:t xml:space="preserve"> ist immer nur im Besitz eines Spielers (S</w:t>
      </w:r>
      <w:r w:rsidR="00A31940">
        <w:rPr>
          <w:rFonts w:ascii="Times New Roman" w:hAnsi="Times New Roman" w:cs="Times New Roman"/>
        </w:rPr>
        <w:t xml:space="preserve"> oder </w:t>
      </w:r>
      <w:r w:rsidR="00006590" w:rsidRPr="00006590">
        <w:rPr>
          <w:rFonts w:ascii="Times New Roman" w:hAnsi="Times New Roman" w:cs="Times New Roman"/>
        </w:rPr>
        <w:t>W) und hat eine Wertigkeit, die bei jeder Übernahme des Gegners um einen Punkt steigt</w:t>
      </w:r>
      <w:r w:rsidR="00141CCB">
        <w:rPr>
          <w:rFonts w:ascii="Times New Roman" w:hAnsi="Times New Roman" w:cs="Times New Roman"/>
        </w:rPr>
        <w:t>.</w:t>
      </w:r>
      <w:r w:rsidR="00006590" w:rsidRPr="00006590">
        <w:rPr>
          <w:rFonts w:ascii="Times New Roman" w:hAnsi="Times New Roman" w:cs="Times New Roman"/>
        </w:rPr>
        <w:t xml:space="preserve"> Beim Kaufen einer Figur kann man </w:t>
      </w:r>
      <w:r w:rsidR="00141CCB">
        <w:rPr>
          <w:rFonts w:ascii="Times New Roman" w:hAnsi="Times New Roman" w:cs="Times New Roman"/>
        </w:rPr>
        <w:t xml:space="preserve">alternativ </w:t>
      </w:r>
      <w:r w:rsidR="00635DAF">
        <w:rPr>
          <w:rFonts w:ascii="Times New Roman" w:hAnsi="Times New Roman" w:cs="Times New Roman"/>
        </w:rPr>
        <w:t xml:space="preserve">auch </w:t>
      </w:r>
      <w:r w:rsidR="00006590" w:rsidRPr="00006590">
        <w:rPr>
          <w:rFonts w:ascii="Times New Roman" w:hAnsi="Times New Roman" w:cs="Times New Roman"/>
        </w:rPr>
        <w:t xml:space="preserve">den </w:t>
      </w:r>
      <w:r>
        <w:rPr>
          <w:rFonts w:ascii="Times New Roman" w:hAnsi="Times New Roman" w:cs="Times New Roman"/>
        </w:rPr>
        <w:t>Verräter</w:t>
      </w:r>
      <w:r w:rsidR="00006590" w:rsidRPr="00006590">
        <w:rPr>
          <w:rFonts w:ascii="Times New Roman" w:hAnsi="Times New Roman" w:cs="Times New Roman"/>
        </w:rPr>
        <w:t xml:space="preserve"> „umdrehen“, indem man </w:t>
      </w:r>
      <w:r w:rsidR="00635DAF">
        <w:rPr>
          <w:rFonts w:ascii="Times New Roman" w:hAnsi="Times New Roman" w:cs="Times New Roman"/>
        </w:rPr>
        <w:t>seine</w:t>
      </w:r>
      <w:r w:rsidR="00006590" w:rsidRPr="00006590">
        <w:rPr>
          <w:rFonts w:ascii="Times New Roman" w:hAnsi="Times New Roman" w:cs="Times New Roman"/>
        </w:rPr>
        <w:t xml:space="preserve"> Wertigkeit bezahlt.</w:t>
      </w:r>
      <w:r w:rsidR="002A525E">
        <w:rPr>
          <w:rFonts w:ascii="Times New Roman" w:hAnsi="Times New Roman" w:cs="Times New Roman"/>
        </w:rPr>
        <w:t xml:space="preserve"> Der maximale Kaufpreis ist 10.</w:t>
      </w:r>
    </w:p>
    <w:sectPr w:rsidR="00F518A6" w:rsidRPr="00006590" w:rsidSect="00006590">
      <w:pgSz w:w="11906" w:h="16838"/>
      <w:pgMar w:top="568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03C08A" w14:textId="77777777" w:rsidR="00EF5F07" w:rsidRDefault="00EF5F07" w:rsidP="000D177A">
      <w:pPr>
        <w:spacing w:after="0" w:line="240" w:lineRule="auto"/>
      </w:pPr>
      <w:r>
        <w:separator/>
      </w:r>
    </w:p>
  </w:endnote>
  <w:endnote w:type="continuationSeparator" w:id="0">
    <w:p w14:paraId="45803195" w14:textId="77777777" w:rsidR="00EF5F07" w:rsidRDefault="00EF5F07" w:rsidP="000D17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948365" w14:textId="77777777" w:rsidR="00EF5F07" w:rsidRDefault="00EF5F07" w:rsidP="000D177A">
      <w:pPr>
        <w:spacing w:after="0" w:line="240" w:lineRule="auto"/>
      </w:pPr>
      <w:r>
        <w:separator/>
      </w:r>
    </w:p>
  </w:footnote>
  <w:footnote w:type="continuationSeparator" w:id="0">
    <w:p w14:paraId="434F7D51" w14:textId="77777777" w:rsidR="00EF5F07" w:rsidRDefault="00EF5F07" w:rsidP="000D17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4F6AF2"/>
    <w:multiLevelType w:val="hybridMultilevel"/>
    <w:tmpl w:val="E7EA83C4"/>
    <w:lvl w:ilvl="0" w:tplc="6226AC02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43757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4DDA"/>
    <w:rsid w:val="00006590"/>
    <w:rsid w:val="0000698E"/>
    <w:rsid w:val="00051FBE"/>
    <w:rsid w:val="00076231"/>
    <w:rsid w:val="000D177A"/>
    <w:rsid w:val="00141CCB"/>
    <w:rsid w:val="0015113A"/>
    <w:rsid w:val="00194097"/>
    <w:rsid w:val="0023418E"/>
    <w:rsid w:val="00236D16"/>
    <w:rsid w:val="002529A6"/>
    <w:rsid w:val="00261B6E"/>
    <w:rsid w:val="00287612"/>
    <w:rsid w:val="002A525E"/>
    <w:rsid w:val="002C13AA"/>
    <w:rsid w:val="002E3483"/>
    <w:rsid w:val="00305DA0"/>
    <w:rsid w:val="00307D7F"/>
    <w:rsid w:val="00337FE4"/>
    <w:rsid w:val="003C1302"/>
    <w:rsid w:val="003C5360"/>
    <w:rsid w:val="00406307"/>
    <w:rsid w:val="004161BE"/>
    <w:rsid w:val="00447AA6"/>
    <w:rsid w:val="0049144F"/>
    <w:rsid w:val="004A1606"/>
    <w:rsid w:val="00545333"/>
    <w:rsid w:val="00570A90"/>
    <w:rsid w:val="005B13D7"/>
    <w:rsid w:val="005C7813"/>
    <w:rsid w:val="00621AB3"/>
    <w:rsid w:val="00623A70"/>
    <w:rsid w:val="00635DAF"/>
    <w:rsid w:val="006715BB"/>
    <w:rsid w:val="006D019B"/>
    <w:rsid w:val="006E0D7F"/>
    <w:rsid w:val="007120A0"/>
    <w:rsid w:val="0074311E"/>
    <w:rsid w:val="00745CA6"/>
    <w:rsid w:val="00780518"/>
    <w:rsid w:val="00790059"/>
    <w:rsid w:val="007E13E2"/>
    <w:rsid w:val="008D4FBE"/>
    <w:rsid w:val="009778A0"/>
    <w:rsid w:val="0099221F"/>
    <w:rsid w:val="009B6A50"/>
    <w:rsid w:val="009F00FE"/>
    <w:rsid w:val="00A14F1B"/>
    <w:rsid w:val="00A2419B"/>
    <w:rsid w:val="00A31940"/>
    <w:rsid w:val="00AF1001"/>
    <w:rsid w:val="00AF5F03"/>
    <w:rsid w:val="00B06F34"/>
    <w:rsid w:val="00B2204E"/>
    <w:rsid w:val="00B76247"/>
    <w:rsid w:val="00B902F5"/>
    <w:rsid w:val="00BB0346"/>
    <w:rsid w:val="00BB7042"/>
    <w:rsid w:val="00BC7E74"/>
    <w:rsid w:val="00C04901"/>
    <w:rsid w:val="00C34E6E"/>
    <w:rsid w:val="00C34F4C"/>
    <w:rsid w:val="00C62AD5"/>
    <w:rsid w:val="00C944F3"/>
    <w:rsid w:val="00CC5291"/>
    <w:rsid w:val="00CD4ABC"/>
    <w:rsid w:val="00D11E73"/>
    <w:rsid w:val="00DD4DDA"/>
    <w:rsid w:val="00E15E23"/>
    <w:rsid w:val="00E8088A"/>
    <w:rsid w:val="00E83477"/>
    <w:rsid w:val="00E95CF9"/>
    <w:rsid w:val="00EE2563"/>
    <w:rsid w:val="00EE4469"/>
    <w:rsid w:val="00EF5F07"/>
    <w:rsid w:val="00F01C31"/>
    <w:rsid w:val="00F052BF"/>
    <w:rsid w:val="00F17D86"/>
    <w:rsid w:val="00F42B3D"/>
    <w:rsid w:val="00F518A6"/>
    <w:rsid w:val="00F90600"/>
    <w:rsid w:val="00FF3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C8FE3"/>
  <w15:chartTrackingRefBased/>
  <w15:docId w15:val="{1BD9A78D-D877-40B1-B187-83E7DF29D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de-AT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D17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D177A"/>
  </w:style>
  <w:style w:type="paragraph" w:styleId="Fuzeile">
    <w:name w:val="footer"/>
    <w:basedOn w:val="Standard"/>
    <w:link w:val="FuzeileZchn"/>
    <w:uiPriority w:val="99"/>
    <w:unhideWhenUsed/>
    <w:rsid w:val="000D17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D177A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F38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F3872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3C13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606</Words>
  <Characters>3823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klaus thalhammer</dc:creator>
  <cp:keywords/>
  <dc:description/>
  <cp:lastModifiedBy>klaus thalhammer</cp:lastModifiedBy>
  <cp:revision>3</cp:revision>
  <cp:lastPrinted>2019-05-12T07:36:00Z</cp:lastPrinted>
  <dcterms:created xsi:type="dcterms:W3CDTF">2024-09-19T07:33:00Z</dcterms:created>
  <dcterms:modified xsi:type="dcterms:W3CDTF">2024-09-19T07:48:00Z</dcterms:modified>
</cp:coreProperties>
</file>